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D04B2A" w14:textId="77777777" w:rsidR="003E2A28" w:rsidRPr="003E2A28" w:rsidRDefault="003E2A28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14:paraId="61E06585" w14:textId="77777777" w:rsidR="003E2A28" w:rsidRPr="003E2A28" w:rsidRDefault="003E2A28" w:rsidP="003E2A28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E2A28">
        <w:rPr>
          <w:rFonts w:ascii="Times New Roman" w:hAnsi="Times New Roman" w:cs="Times New Roman"/>
          <w:b/>
          <w:sz w:val="26"/>
          <w:szCs w:val="26"/>
          <w:u w:val="single"/>
        </w:rPr>
        <w:t>PRICE SCHEDULE</w:t>
      </w:r>
    </w:p>
    <w:p w14:paraId="78A3824B" w14:textId="77777777" w:rsidR="003E2A28" w:rsidRPr="003E2A28" w:rsidRDefault="003E2A28" w:rsidP="003E2A28">
      <w:pPr>
        <w:jc w:val="center"/>
        <w:rPr>
          <w:rFonts w:ascii="Times New Roman" w:hAnsi="Times New Roman" w:cs="Times New Roman"/>
          <w:szCs w:val="24"/>
        </w:rPr>
      </w:pPr>
      <w:r w:rsidRPr="003E2A28">
        <w:rPr>
          <w:rFonts w:ascii="Times New Roman" w:hAnsi="Times New Roman" w:cs="Times New Roman"/>
          <w:szCs w:val="24"/>
        </w:rPr>
        <w:t>(</w:t>
      </w:r>
      <w:r w:rsidR="00D85AD3">
        <w:rPr>
          <w:rFonts w:ascii="Times New Roman" w:hAnsi="Times New Roman" w:cs="Times New Roman"/>
          <w:szCs w:val="24"/>
        </w:rPr>
        <w:t>To</w:t>
      </w:r>
      <w:r w:rsidRPr="003E2A28">
        <w:rPr>
          <w:rFonts w:ascii="Times New Roman" w:hAnsi="Times New Roman" w:cs="Times New Roman"/>
          <w:szCs w:val="24"/>
        </w:rPr>
        <w:t xml:space="preserve"> be completed </w:t>
      </w:r>
      <w:r w:rsidR="00544B43">
        <w:rPr>
          <w:rFonts w:ascii="Times New Roman" w:hAnsi="Times New Roman" w:cs="Times New Roman"/>
          <w:szCs w:val="24"/>
        </w:rPr>
        <w:t xml:space="preserve">by the Tenderer </w:t>
      </w:r>
      <w:r w:rsidRPr="003E2A28">
        <w:rPr>
          <w:rFonts w:ascii="Times New Roman" w:hAnsi="Times New Roman" w:cs="Times New Roman"/>
          <w:szCs w:val="24"/>
        </w:rPr>
        <w:t xml:space="preserve">and returned </w:t>
      </w:r>
      <w:r w:rsidR="00544B43">
        <w:rPr>
          <w:rFonts w:ascii="Times New Roman" w:hAnsi="Times New Roman" w:cs="Times New Roman"/>
          <w:szCs w:val="24"/>
        </w:rPr>
        <w:t xml:space="preserve">in </w:t>
      </w:r>
      <w:r w:rsidRPr="003E2A28">
        <w:rPr>
          <w:rFonts w:ascii="Times New Roman" w:hAnsi="Times New Roman" w:cs="Times New Roman"/>
          <w:szCs w:val="24"/>
        </w:rPr>
        <w:t xml:space="preserve">the </w:t>
      </w:r>
      <w:r w:rsidR="001C6A0C">
        <w:rPr>
          <w:rFonts w:ascii="Times New Roman" w:hAnsi="Times New Roman" w:cs="Times New Roman"/>
          <w:szCs w:val="24"/>
        </w:rPr>
        <w:t>t</w:t>
      </w:r>
      <w:r w:rsidRPr="003E2A28">
        <w:rPr>
          <w:rFonts w:ascii="Times New Roman" w:hAnsi="Times New Roman" w:cs="Times New Roman"/>
          <w:szCs w:val="24"/>
        </w:rPr>
        <w:t xml:space="preserve">ender </w:t>
      </w:r>
      <w:r w:rsidR="001C6A0C">
        <w:rPr>
          <w:rFonts w:ascii="Times New Roman" w:hAnsi="Times New Roman" w:cs="Times New Roman"/>
          <w:szCs w:val="24"/>
        </w:rPr>
        <w:t>s</w:t>
      </w:r>
      <w:r w:rsidRPr="003E2A28">
        <w:rPr>
          <w:rFonts w:ascii="Times New Roman" w:hAnsi="Times New Roman" w:cs="Times New Roman"/>
          <w:szCs w:val="24"/>
        </w:rPr>
        <w:t>ubmission)</w:t>
      </w:r>
    </w:p>
    <w:p w14:paraId="33CA756D" w14:textId="77777777" w:rsidR="003E2A28" w:rsidRPr="003E2A28" w:rsidRDefault="003E2A28">
      <w:pPr>
        <w:rPr>
          <w:rFonts w:ascii="Times New Roman" w:hAnsi="Times New Roman" w:cs="Times New Roman"/>
          <w:sz w:val="26"/>
          <w:szCs w:val="26"/>
        </w:rPr>
      </w:pPr>
    </w:p>
    <w:p w14:paraId="5B82E8A7" w14:textId="77777777" w:rsidR="003E2A28" w:rsidRPr="003E2A28" w:rsidRDefault="003E2A28">
      <w:pPr>
        <w:rPr>
          <w:rFonts w:ascii="Times New Roman" w:hAnsi="Times New Roman" w:cs="Times New Roman"/>
          <w:sz w:val="26"/>
          <w:szCs w:val="26"/>
        </w:rPr>
      </w:pPr>
    </w:p>
    <w:p w14:paraId="48243518" w14:textId="77777777" w:rsidR="003C4DB3" w:rsidRPr="00520E6C" w:rsidRDefault="00520E6C" w:rsidP="000909BF">
      <w:pPr>
        <w:ind w:rightChars="-44" w:right="-10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20E6C">
        <w:rPr>
          <w:rFonts w:ascii="Times New Roman" w:hAnsi="Times New Roman" w:cs="Times New Roman" w:hint="eastAsia"/>
          <w:b/>
          <w:sz w:val="26"/>
          <w:szCs w:val="26"/>
        </w:rPr>
        <w:t>Remarks to Tenderers:</w:t>
      </w:r>
    </w:p>
    <w:p w14:paraId="3015BF2C" w14:textId="77777777" w:rsidR="00520E6C" w:rsidRDefault="00520E6C" w:rsidP="000909BF">
      <w:pPr>
        <w:ind w:rightChars="-44" w:right="-106"/>
        <w:jc w:val="both"/>
        <w:rPr>
          <w:rFonts w:ascii="Times New Roman" w:hAnsi="Times New Roman" w:cs="Times New Roman"/>
          <w:sz w:val="26"/>
          <w:szCs w:val="26"/>
        </w:rPr>
      </w:pPr>
    </w:p>
    <w:p w14:paraId="4D53D293" w14:textId="01185EF2" w:rsidR="007650BA" w:rsidRDefault="007650BA" w:rsidP="005049D0">
      <w:pPr>
        <w:pStyle w:val="a8"/>
        <w:numPr>
          <w:ilvl w:val="0"/>
          <w:numId w:val="3"/>
        </w:numPr>
        <w:ind w:leftChars="0" w:rightChars="105" w:right="2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 w:hint="eastAsia"/>
          <w:sz w:val="26"/>
          <w:szCs w:val="26"/>
        </w:rPr>
        <w:t xml:space="preserve">The Price Proposal to be submitted </w:t>
      </w:r>
      <w:r w:rsidR="005652D4">
        <w:rPr>
          <w:rFonts w:ascii="Times New Roman" w:hAnsi="Times New Roman" w:cs="Times New Roman"/>
          <w:sz w:val="26"/>
          <w:szCs w:val="26"/>
        </w:rPr>
        <w:t xml:space="preserve">in the tender submission </w:t>
      </w:r>
      <w:r>
        <w:rPr>
          <w:rFonts w:ascii="Times New Roman" w:hAnsi="Times New Roman" w:cs="Times New Roman" w:hint="eastAsia"/>
          <w:sz w:val="26"/>
          <w:szCs w:val="26"/>
        </w:rPr>
        <w:t xml:space="preserve">shall </w:t>
      </w:r>
      <w:r>
        <w:rPr>
          <w:rFonts w:ascii="Times New Roman" w:hAnsi="Times New Roman" w:cs="Times New Roman"/>
          <w:sz w:val="26"/>
          <w:szCs w:val="26"/>
        </w:rPr>
        <w:t xml:space="preserve">include the </w:t>
      </w:r>
      <w:r w:rsidR="005652D4">
        <w:rPr>
          <w:rFonts w:ascii="Times New Roman" w:hAnsi="Times New Roman" w:cs="Times New Roman"/>
          <w:sz w:val="26"/>
          <w:szCs w:val="26"/>
        </w:rPr>
        <w:t>p</w:t>
      </w:r>
      <w:r>
        <w:rPr>
          <w:rFonts w:ascii="Times New Roman" w:hAnsi="Times New Roman" w:cs="Times New Roman"/>
          <w:sz w:val="26"/>
          <w:szCs w:val="26"/>
        </w:rPr>
        <w:t>rice quotation</w:t>
      </w:r>
      <w:r w:rsidR="002B55B9"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B55B9">
        <w:rPr>
          <w:rFonts w:ascii="Times New Roman" w:hAnsi="Times New Roman" w:cs="Times New Roman"/>
          <w:sz w:val="26"/>
          <w:szCs w:val="26"/>
        </w:rPr>
        <w:t xml:space="preserve">for </w:t>
      </w:r>
      <w:r w:rsidR="00831BBD">
        <w:rPr>
          <w:rFonts w:ascii="Times New Roman" w:hAnsi="Times New Roman" w:cs="Times New Roman"/>
          <w:sz w:val="26"/>
          <w:szCs w:val="26"/>
        </w:rPr>
        <w:t xml:space="preserve">all Items </w:t>
      </w:r>
      <w:r w:rsidR="005652D4">
        <w:rPr>
          <w:rFonts w:ascii="Times New Roman" w:hAnsi="Times New Roman" w:cs="Times New Roman"/>
          <w:sz w:val="26"/>
          <w:szCs w:val="26"/>
        </w:rPr>
        <w:t xml:space="preserve">to be provided for </w:t>
      </w:r>
      <w:r w:rsidR="003610F4">
        <w:rPr>
          <w:rFonts w:ascii="Times New Roman" w:hAnsi="Times New Roman" w:cs="Times New Roman"/>
          <w:sz w:val="26"/>
          <w:szCs w:val="26"/>
        </w:rPr>
        <w:t xml:space="preserve">organising the Event </w:t>
      </w:r>
      <w:r w:rsidR="00007A17">
        <w:rPr>
          <w:rFonts w:ascii="Times New Roman" w:hAnsi="Times New Roman" w:cs="Times New Roman"/>
          <w:sz w:val="26"/>
          <w:szCs w:val="26"/>
        </w:rPr>
        <w:t>in Part A and other information required in Parts (C) to (</w:t>
      </w:r>
      <w:r w:rsidR="00007A17" w:rsidRPr="0025354A">
        <w:rPr>
          <w:rFonts w:ascii="Times New Roman" w:hAnsi="Times New Roman" w:cs="Times New Roman"/>
          <w:sz w:val="26"/>
          <w:szCs w:val="26"/>
        </w:rPr>
        <w:t>E</w:t>
      </w:r>
      <w:r w:rsidR="00007A17">
        <w:rPr>
          <w:rFonts w:ascii="Times New Roman" w:hAnsi="Times New Roman" w:cs="Times New Roman"/>
          <w:sz w:val="26"/>
          <w:szCs w:val="26"/>
        </w:rPr>
        <w:t xml:space="preserve">) of this </w:t>
      </w:r>
      <w:r w:rsidR="00DF61E1">
        <w:rPr>
          <w:rFonts w:ascii="Times New Roman" w:hAnsi="Times New Roman" w:cs="Times New Roman"/>
          <w:sz w:val="26"/>
          <w:szCs w:val="26"/>
        </w:rPr>
        <w:t>Price Schedule</w:t>
      </w:r>
      <w:r>
        <w:rPr>
          <w:rFonts w:ascii="Times New Roman" w:hAnsi="Times New Roman" w:cs="Times New Roman"/>
          <w:sz w:val="26"/>
          <w:szCs w:val="26"/>
        </w:rPr>
        <w:t>.</w:t>
      </w:r>
      <w:r w:rsidR="00E15DA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3C23835" w14:textId="77777777" w:rsidR="007650BA" w:rsidRDefault="007650BA" w:rsidP="005049D0">
      <w:pPr>
        <w:ind w:rightChars="105" w:right="2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CF304D2" w14:textId="77777777" w:rsidR="00232534" w:rsidRPr="00484EF3" w:rsidRDefault="00E914FA" w:rsidP="005049D0">
      <w:pPr>
        <w:pStyle w:val="a8"/>
        <w:numPr>
          <w:ilvl w:val="0"/>
          <w:numId w:val="3"/>
        </w:numPr>
        <w:ind w:leftChars="0" w:rightChars="105" w:right="2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Three</w:t>
      </w:r>
      <w:r>
        <w:rPr>
          <w:rFonts w:ascii="Times New Roman" w:hAnsi="Times New Roman" w:cs="Times New Roman" w:hint="eastAsia"/>
          <w:sz w:val="26"/>
          <w:szCs w:val="26"/>
        </w:rPr>
        <w:t xml:space="preserve"> </w:t>
      </w:r>
      <w:r w:rsidR="00232534">
        <w:rPr>
          <w:rFonts w:ascii="Times New Roman" w:hAnsi="Times New Roman" w:cs="Times New Roman" w:hint="eastAsia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3</w:t>
      </w:r>
      <w:r w:rsidR="00232534">
        <w:rPr>
          <w:rFonts w:ascii="Times New Roman" w:hAnsi="Times New Roman" w:cs="Times New Roman" w:hint="eastAsia"/>
          <w:sz w:val="26"/>
          <w:szCs w:val="26"/>
        </w:rPr>
        <w:t xml:space="preserve">) sets of </w:t>
      </w:r>
      <w:r w:rsidR="00232534">
        <w:rPr>
          <w:rFonts w:ascii="Times New Roman" w:hAnsi="Times New Roman" w:cs="Times New Roman"/>
          <w:sz w:val="26"/>
          <w:szCs w:val="26"/>
        </w:rPr>
        <w:t>P</w:t>
      </w:r>
      <w:r w:rsidR="00232534">
        <w:rPr>
          <w:rFonts w:ascii="Times New Roman" w:hAnsi="Times New Roman" w:cs="Times New Roman" w:hint="eastAsia"/>
          <w:sz w:val="26"/>
          <w:szCs w:val="26"/>
        </w:rPr>
        <w:t>rice Proposal should be submitted</w:t>
      </w:r>
      <w:r w:rsidR="00232534">
        <w:rPr>
          <w:rFonts w:ascii="Times New Roman" w:hAnsi="Times New Roman" w:cs="Times New Roman"/>
          <w:sz w:val="26"/>
          <w:szCs w:val="26"/>
        </w:rPr>
        <w:t xml:space="preserve"> in the tender submission</w:t>
      </w:r>
      <w:r w:rsidR="00232534">
        <w:rPr>
          <w:rFonts w:ascii="Times New Roman" w:hAnsi="Times New Roman" w:cs="Times New Roman" w:hint="eastAsia"/>
          <w:sz w:val="26"/>
          <w:szCs w:val="26"/>
        </w:rPr>
        <w:t>.</w:t>
      </w:r>
    </w:p>
    <w:p w14:paraId="420CD5A3" w14:textId="77777777" w:rsidR="00232534" w:rsidRPr="00232534" w:rsidRDefault="00232534" w:rsidP="005049D0">
      <w:pPr>
        <w:pStyle w:val="a8"/>
        <w:ind w:rightChars="105" w:right="252"/>
        <w:rPr>
          <w:rFonts w:ascii="Times New Roman" w:hAnsi="Times New Roman" w:cs="Times New Roman"/>
          <w:sz w:val="26"/>
          <w:szCs w:val="26"/>
        </w:rPr>
      </w:pPr>
    </w:p>
    <w:p w14:paraId="016CB70B" w14:textId="3F19C755" w:rsidR="00232534" w:rsidRPr="00BB2A32" w:rsidRDefault="00232534" w:rsidP="005049D0">
      <w:pPr>
        <w:pStyle w:val="a8"/>
        <w:numPr>
          <w:ilvl w:val="0"/>
          <w:numId w:val="3"/>
        </w:numPr>
        <w:ind w:leftChars="0" w:rightChars="105" w:right="252"/>
        <w:jc w:val="both"/>
        <w:rPr>
          <w:rFonts w:ascii="Times New Roman" w:hAnsi="Times New Roman" w:cs="Times New Roman"/>
          <w:sz w:val="26"/>
          <w:szCs w:val="26"/>
        </w:rPr>
      </w:pPr>
      <w:r w:rsidRPr="000A5A13">
        <w:rPr>
          <w:rFonts w:ascii="Times New Roman" w:hAnsi="Times New Roman" w:cs="Times New Roman" w:hint="eastAsia"/>
          <w:b/>
          <w:sz w:val="26"/>
          <w:szCs w:val="26"/>
        </w:rPr>
        <w:t>If the Tenderer fails</w:t>
      </w:r>
      <w:r w:rsidRPr="000A5A13">
        <w:rPr>
          <w:rFonts w:ascii="Times New Roman" w:hAnsi="Times New Roman" w:cs="Times New Roman"/>
          <w:b/>
          <w:sz w:val="26"/>
          <w:szCs w:val="26"/>
        </w:rPr>
        <w:t xml:space="preserve"> to submit the </w:t>
      </w:r>
      <w:r w:rsidR="0083285D">
        <w:rPr>
          <w:rFonts w:ascii="Times New Roman" w:hAnsi="Times New Roman" w:cs="Times New Roman" w:hint="eastAsia"/>
          <w:b/>
          <w:sz w:val="26"/>
          <w:szCs w:val="26"/>
          <w:u w:val="single"/>
        </w:rPr>
        <w:t>U</w:t>
      </w:r>
      <w:r w:rsidR="00E871AC" w:rsidRPr="002D72CF">
        <w:rPr>
          <w:rFonts w:ascii="Times New Roman" w:hAnsi="Times New Roman" w:cs="Times New Roman"/>
          <w:b/>
          <w:sz w:val="26"/>
          <w:szCs w:val="26"/>
          <w:u w:val="single"/>
        </w:rPr>
        <w:t xml:space="preserve">nit </w:t>
      </w:r>
      <w:r w:rsidR="0083285D">
        <w:rPr>
          <w:rFonts w:ascii="Times New Roman" w:hAnsi="Times New Roman" w:cs="Times New Roman" w:hint="eastAsia"/>
          <w:b/>
          <w:sz w:val="26"/>
          <w:szCs w:val="26"/>
          <w:u w:val="single"/>
        </w:rPr>
        <w:t>P</w:t>
      </w:r>
      <w:r w:rsidRPr="002D72CF">
        <w:rPr>
          <w:rFonts w:ascii="Times New Roman" w:hAnsi="Times New Roman" w:cs="Times New Roman"/>
          <w:b/>
          <w:sz w:val="26"/>
          <w:szCs w:val="26"/>
          <w:u w:val="single"/>
        </w:rPr>
        <w:t>rice</w:t>
      </w:r>
      <w:r w:rsidRPr="002D72CF">
        <w:rPr>
          <w:rFonts w:ascii="Times New Roman" w:hAnsi="Times New Roman" w:cs="Times New Roman"/>
          <w:b/>
          <w:sz w:val="26"/>
          <w:szCs w:val="26"/>
        </w:rPr>
        <w:t xml:space="preserve"> quotation</w:t>
      </w:r>
      <w:r w:rsidRPr="000A5A13">
        <w:rPr>
          <w:rFonts w:ascii="Times New Roman" w:hAnsi="Times New Roman" w:cs="Times New Roman"/>
          <w:b/>
          <w:sz w:val="26"/>
          <w:szCs w:val="26"/>
        </w:rPr>
        <w:t xml:space="preserve"> for any of the Items</w:t>
      </w:r>
      <w:r w:rsidR="00943500">
        <w:rPr>
          <w:rFonts w:ascii="Times New Roman" w:hAnsi="Times New Roman" w:cs="Times New Roman"/>
          <w:b/>
          <w:sz w:val="26"/>
          <w:szCs w:val="26"/>
        </w:rPr>
        <w:t xml:space="preserve"> in Part A</w:t>
      </w:r>
      <w:r w:rsidRPr="000A5A13">
        <w:rPr>
          <w:rFonts w:ascii="Times New Roman" w:hAnsi="Times New Roman" w:cs="Times New Roman"/>
          <w:b/>
          <w:sz w:val="26"/>
          <w:szCs w:val="26"/>
        </w:rPr>
        <w:t>, its Tender will not be considered further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 w:hint="eastAsia"/>
          <w:sz w:val="26"/>
          <w:szCs w:val="26"/>
        </w:rPr>
        <w:t xml:space="preserve"> </w:t>
      </w:r>
    </w:p>
    <w:p w14:paraId="42B6D8E5" w14:textId="77777777" w:rsidR="00232534" w:rsidRDefault="00232534" w:rsidP="005049D0">
      <w:pPr>
        <w:pStyle w:val="a8"/>
        <w:ind w:leftChars="0" w:left="360" w:rightChars="105" w:right="252"/>
        <w:jc w:val="both"/>
        <w:rPr>
          <w:rFonts w:ascii="Times New Roman" w:hAnsi="Times New Roman" w:cs="Times New Roman"/>
          <w:sz w:val="26"/>
          <w:szCs w:val="26"/>
        </w:rPr>
      </w:pPr>
    </w:p>
    <w:p w14:paraId="7BAB8FFF" w14:textId="6E1553D6" w:rsidR="000909BF" w:rsidRDefault="00A40DC8" w:rsidP="00C5745E">
      <w:pPr>
        <w:pStyle w:val="a8"/>
        <w:numPr>
          <w:ilvl w:val="0"/>
          <w:numId w:val="3"/>
        </w:numPr>
        <w:ind w:leftChars="0" w:rightChars="105" w:right="252"/>
        <w:jc w:val="both"/>
        <w:rPr>
          <w:rFonts w:ascii="Times New Roman" w:hAnsi="Times New Roman" w:cs="Times New Roman"/>
          <w:sz w:val="26"/>
          <w:szCs w:val="26"/>
        </w:rPr>
      </w:pPr>
      <w:r w:rsidRPr="00A40DC8">
        <w:rPr>
          <w:rFonts w:ascii="Times New Roman" w:hAnsi="Times New Roman" w:cs="Times New Roman"/>
          <w:sz w:val="26"/>
          <w:szCs w:val="26"/>
        </w:rPr>
        <w:t xml:space="preserve">The </w:t>
      </w:r>
      <w:r w:rsidR="0083285D">
        <w:rPr>
          <w:rFonts w:ascii="Times New Roman" w:hAnsi="Times New Roman" w:cs="Times New Roman" w:hint="eastAsia"/>
          <w:sz w:val="26"/>
          <w:szCs w:val="26"/>
        </w:rPr>
        <w:t>U</w:t>
      </w:r>
      <w:r w:rsidR="00E871AC">
        <w:rPr>
          <w:rFonts w:ascii="Times New Roman" w:hAnsi="Times New Roman" w:cs="Times New Roman"/>
          <w:sz w:val="26"/>
          <w:szCs w:val="26"/>
        </w:rPr>
        <w:t xml:space="preserve">nit </w:t>
      </w:r>
      <w:r w:rsidR="0083285D">
        <w:rPr>
          <w:rFonts w:ascii="Times New Roman" w:hAnsi="Times New Roman" w:cs="Times New Roman" w:hint="eastAsia"/>
          <w:sz w:val="26"/>
          <w:szCs w:val="26"/>
        </w:rPr>
        <w:t>P</w:t>
      </w:r>
      <w:r w:rsidRPr="00A40DC8">
        <w:rPr>
          <w:rFonts w:ascii="Times New Roman" w:hAnsi="Times New Roman" w:cs="Times New Roman"/>
          <w:sz w:val="26"/>
          <w:szCs w:val="26"/>
        </w:rPr>
        <w:t xml:space="preserve">rice quotation for an Item shall be all-inclusive of all amounts chargeable for the performance by the Tenderer of all obligations as stated in the Contract for or concerning or in relation to such Item </w:t>
      </w:r>
      <w:r w:rsidR="005F4486" w:rsidRPr="00A40DC8">
        <w:rPr>
          <w:rFonts w:ascii="Times New Roman" w:hAnsi="Times New Roman" w:cs="Times New Roman"/>
          <w:sz w:val="26"/>
          <w:szCs w:val="26"/>
        </w:rPr>
        <w:t xml:space="preserve">for </w:t>
      </w:r>
      <w:r w:rsidRPr="00A40DC8">
        <w:rPr>
          <w:rFonts w:ascii="Times New Roman" w:hAnsi="Times New Roman" w:cs="Times New Roman"/>
          <w:sz w:val="26"/>
          <w:szCs w:val="26"/>
        </w:rPr>
        <w:t xml:space="preserve">organising the Event. </w:t>
      </w:r>
    </w:p>
    <w:p w14:paraId="3CB0EAE0" w14:textId="77777777" w:rsidR="00A40DC8" w:rsidRDefault="00A40DC8" w:rsidP="00A40DC8">
      <w:pPr>
        <w:pStyle w:val="a8"/>
        <w:ind w:leftChars="0" w:left="360" w:rightChars="105" w:right="252"/>
        <w:jc w:val="both"/>
        <w:rPr>
          <w:rFonts w:ascii="Times New Roman" w:hAnsi="Times New Roman" w:cs="Times New Roman"/>
          <w:sz w:val="26"/>
          <w:szCs w:val="26"/>
        </w:rPr>
      </w:pPr>
    </w:p>
    <w:p w14:paraId="10BDB437" w14:textId="0824B130" w:rsidR="00832F85" w:rsidRDefault="00367F08" w:rsidP="005049D0">
      <w:pPr>
        <w:pStyle w:val="a8"/>
        <w:numPr>
          <w:ilvl w:val="0"/>
          <w:numId w:val="3"/>
        </w:numPr>
        <w:ind w:leftChars="0" w:rightChars="105" w:right="2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All prices must be quoted in Hong Kong dollars.   </w:t>
      </w:r>
    </w:p>
    <w:p w14:paraId="51EC6458" w14:textId="77777777" w:rsidR="00367F08" w:rsidRPr="00367F08" w:rsidRDefault="00367F08" w:rsidP="00367F08">
      <w:pPr>
        <w:pStyle w:val="a8"/>
        <w:rPr>
          <w:rFonts w:ascii="Times New Roman" w:hAnsi="Times New Roman" w:cs="Times New Roman"/>
          <w:sz w:val="26"/>
          <w:szCs w:val="26"/>
        </w:rPr>
      </w:pPr>
    </w:p>
    <w:p w14:paraId="02AE3750" w14:textId="229FA809" w:rsidR="00367F08" w:rsidRDefault="00367F08" w:rsidP="005049D0">
      <w:pPr>
        <w:pStyle w:val="a8"/>
        <w:numPr>
          <w:ilvl w:val="0"/>
          <w:numId w:val="3"/>
        </w:numPr>
        <w:ind w:leftChars="0" w:rightChars="105" w:right="252"/>
        <w:jc w:val="both"/>
        <w:rPr>
          <w:rFonts w:ascii="Times New Roman" w:hAnsi="Times New Roman" w:cs="Times New Roman"/>
          <w:sz w:val="26"/>
          <w:szCs w:val="26"/>
        </w:rPr>
      </w:pPr>
      <w:r w:rsidRPr="00367F08">
        <w:rPr>
          <w:rFonts w:ascii="Times New Roman" w:hAnsi="Times New Roman" w:cs="Times New Roman"/>
          <w:sz w:val="26"/>
          <w:szCs w:val="26"/>
        </w:rPr>
        <w:t xml:space="preserve">Subject to Clause 2.2 of the General Conditions of Contract, the </w:t>
      </w:r>
      <w:r w:rsidR="00FF07CC">
        <w:rPr>
          <w:rFonts w:ascii="Times New Roman" w:hAnsi="Times New Roman" w:cs="Times New Roman" w:hint="eastAsia"/>
          <w:sz w:val="26"/>
          <w:szCs w:val="26"/>
        </w:rPr>
        <w:t>U</w:t>
      </w:r>
      <w:r w:rsidR="00E871AC">
        <w:rPr>
          <w:rFonts w:ascii="Times New Roman" w:hAnsi="Times New Roman" w:cs="Times New Roman"/>
          <w:sz w:val="26"/>
          <w:szCs w:val="26"/>
        </w:rPr>
        <w:t xml:space="preserve">nit </w:t>
      </w:r>
      <w:r w:rsidR="00FF07CC">
        <w:rPr>
          <w:rFonts w:ascii="Times New Roman" w:hAnsi="Times New Roman" w:cs="Times New Roman" w:hint="eastAsia"/>
          <w:sz w:val="26"/>
          <w:szCs w:val="26"/>
        </w:rPr>
        <w:t>P</w:t>
      </w:r>
      <w:r w:rsidR="00E871AC">
        <w:rPr>
          <w:rFonts w:ascii="Times New Roman" w:hAnsi="Times New Roman" w:cs="Times New Roman"/>
          <w:sz w:val="26"/>
          <w:szCs w:val="26"/>
        </w:rPr>
        <w:t xml:space="preserve">rice </w:t>
      </w:r>
      <w:r w:rsidRPr="00367F08">
        <w:rPr>
          <w:rFonts w:ascii="Times New Roman" w:hAnsi="Times New Roman" w:cs="Times New Roman"/>
          <w:sz w:val="26"/>
          <w:szCs w:val="26"/>
        </w:rPr>
        <w:t xml:space="preserve">for </w:t>
      </w:r>
      <w:r w:rsidR="00DE781E">
        <w:rPr>
          <w:rFonts w:ascii="Times New Roman" w:hAnsi="Times New Roman" w:cs="Times New Roman"/>
          <w:sz w:val="26"/>
          <w:szCs w:val="26"/>
        </w:rPr>
        <w:t>all</w:t>
      </w:r>
      <w:r w:rsidRPr="00367F08">
        <w:rPr>
          <w:rFonts w:ascii="Times New Roman" w:hAnsi="Times New Roman" w:cs="Times New Roman"/>
          <w:sz w:val="26"/>
          <w:szCs w:val="26"/>
        </w:rPr>
        <w:t xml:space="preserve"> Item</w:t>
      </w:r>
      <w:r w:rsidR="00DE781E">
        <w:rPr>
          <w:rFonts w:ascii="Times New Roman" w:hAnsi="Times New Roman" w:cs="Times New Roman"/>
          <w:sz w:val="26"/>
          <w:szCs w:val="26"/>
        </w:rPr>
        <w:t>s</w:t>
      </w:r>
      <w:r w:rsidRPr="00367F08">
        <w:rPr>
          <w:rFonts w:ascii="Times New Roman" w:hAnsi="Times New Roman" w:cs="Times New Roman"/>
          <w:sz w:val="26"/>
          <w:szCs w:val="26"/>
        </w:rPr>
        <w:t xml:space="preserve"> quoted by the successful Tenderer in the Price Schedule shall be fixed and shall not be subject to any adjustment including foreign exchange fluctuations.</w:t>
      </w:r>
    </w:p>
    <w:p w14:paraId="59669BA1" w14:textId="77777777" w:rsidR="00832F85" w:rsidRPr="00832F85" w:rsidRDefault="00832F85" w:rsidP="00832F85">
      <w:pPr>
        <w:pStyle w:val="a8"/>
        <w:rPr>
          <w:rFonts w:ascii="Times New Roman" w:hAnsi="Times New Roman" w:cs="Times New Roman"/>
          <w:sz w:val="26"/>
          <w:szCs w:val="26"/>
        </w:rPr>
      </w:pPr>
    </w:p>
    <w:p w14:paraId="357C1C30" w14:textId="77777777" w:rsidR="00E71B29" w:rsidRPr="00E71B29" w:rsidRDefault="00E71B29" w:rsidP="00E71B29">
      <w:pPr>
        <w:pStyle w:val="a8"/>
        <w:rPr>
          <w:rFonts w:ascii="Times New Roman" w:hAnsi="Times New Roman" w:cs="Times New Roman"/>
          <w:sz w:val="26"/>
          <w:szCs w:val="26"/>
        </w:rPr>
      </w:pPr>
    </w:p>
    <w:p w14:paraId="77A8F10D" w14:textId="16727738" w:rsidR="00520E6C" w:rsidRPr="00DE781E" w:rsidRDefault="00520E6C" w:rsidP="00520E6C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27346481" w14:textId="430762C2" w:rsidR="00520E6C" w:rsidRPr="00520E6C" w:rsidRDefault="00520E6C" w:rsidP="00520E6C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20E6C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 xml:space="preserve">Part A – </w:t>
      </w:r>
      <w:r w:rsidR="00BD075F">
        <w:rPr>
          <w:rFonts w:ascii="Times New Roman" w:hAnsi="Times New Roman" w:cs="Times New Roman"/>
          <w:b/>
          <w:sz w:val="26"/>
          <w:szCs w:val="26"/>
          <w:u w:val="single"/>
        </w:rPr>
        <w:t>Total</w:t>
      </w:r>
      <w:r w:rsidRPr="00520E6C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683BD8">
        <w:rPr>
          <w:rFonts w:ascii="Times New Roman" w:hAnsi="Times New Roman" w:cs="Times New Roman"/>
          <w:b/>
          <w:sz w:val="26"/>
          <w:szCs w:val="26"/>
          <w:u w:val="single"/>
        </w:rPr>
        <w:t xml:space="preserve">Estimated </w:t>
      </w:r>
      <w:r w:rsidRPr="00520E6C">
        <w:rPr>
          <w:rFonts w:ascii="Times New Roman" w:hAnsi="Times New Roman" w:cs="Times New Roman"/>
          <w:b/>
          <w:sz w:val="26"/>
          <w:szCs w:val="26"/>
          <w:u w:val="single"/>
        </w:rPr>
        <w:t>Service Price</w:t>
      </w:r>
      <w:r w:rsidR="00DA4243">
        <w:rPr>
          <w:rFonts w:ascii="Times New Roman" w:hAnsi="Times New Roman" w:cs="Times New Roman"/>
          <w:b/>
          <w:sz w:val="26"/>
          <w:szCs w:val="26"/>
          <w:u w:val="single"/>
        </w:rPr>
        <w:br/>
      </w:r>
    </w:p>
    <w:p w14:paraId="33517758" w14:textId="12128C6B" w:rsidR="00DA4243" w:rsidRDefault="00520E6C" w:rsidP="00520E6C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20E6C">
        <w:rPr>
          <w:rFonts w:ascii="Times New Roman" w:hAnsi="Times New Roman" w:cs="Times New Roman" w:hint="eastAsia"/>
          <w:b/>
          <w:sz w:val="26"/>
          <w:szCs w:val="26"/>
        </w:rPr>
        <w:t>Price quotations for</w:t>
      </w:r>
      <w:r w:rsidR="00FF07CC">
        <w:rPr>
          <w:rFonts w:ascii="Times New Roman" w:hAnsi="Times New Roman" w:cs="Times New Roman"/>
          <w:b/>
          <w:sz w:val="26"/>
          <w:szCs w:val="26"/>
        </w:rPr>
        <w:t xml:space="preserve"> each</w:t>
      </w:r>
      <w:r w:rsidRPr="00520E6C">
        <w:rPr>
          <w:rFonts w:ascii="Times New Roman" w:hAnsi="Times New Roman" w:cs="Times New Roman" w:hint="eastAsia"/>
          <w:b/>
          <w:sz w:val="26"/>
          <w:szCs w:val="26"/>
        </w:rPr>
        <w:t xml:space="preserve"> Item</w:t>
      </w:r>
      <w:r w:rsidR="00BF7F03">
        <w:rPr>
          <w:rFonts w:ascii="Times New Roman" w:hAnsi="Times New Roman" w:cs="Times New Roman"/>
          <w:b/>
          <w:sz w:val="26"/>
          <w:szCs w:val="26"/>
        </w:rPr>
        <w:t>:</w:t>
      </w:r>
    </w:p>
    <w:p w14:paraId="1EAA3609" w14:textId="3CB8A792" w:rsidR="00AA7053" w:rsidRDefault="00DA4243" w:rsidP="00520E6C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/>
      </w:r>
      <w:r w:rsidR="00AA7053">
        <w:rPr>
          <w:rFonts w:ascii="Times New Roman" w:hAnsi="Times New Roman" w:cs="Times New Roman"/>
          <w:b/>
          <w:sz w:val="26"/>
          <w:szCs w:val="26"/>
        </w:rPr>
        <w:t>Tsuen Wan</w:t>
      </w:r>
    </w:p>
    <w:tbl>
      <w:tblPr>
        <w:tblW w:w="9230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5"/>
        <w:gridCol w:w="3693"/>
        <w:gridCol w:w="1559"/>
        <w:gridCol w:w="1559"/>
        <w:gridCol w:w="1714"/>
      </w:tblGrid>
      <w:tr w:rsidR="00683BD8" w:rsidRPr="009F7A87" w14:paraId="5AE73504" w14:textId="3C742081" w:rsidTr="004405AD">
        <w:trPr>
          <w:cantSplit/>
          <w:tblHeader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7218155" w14:textId="77777777" w:rsidR="00683BD8" w:rsidRPr="009F7A87" w:rsidRDefault="00683BD8" w:rsidP="00F641B2">
            <w:pPr>
              <w:spacing w:beforeLines="10" w:before="36" w:afterLines="20" w:after="72" w:line="340" w:lineRule="exact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:lang w:eastAsia="zh-HK"/>
              </w:rPr>
            </w:pPr>
            <w:r w:rsidRPr="009F7A87">
              <w:rPr>
                <w:rFonts w:ascii="Times New Roman" w:hAnsi="Times New Roman" w:cs="Times New Roman"/>
                <w:kern w:val="0"/>
                <w:sz w:val="26"/>
                <w:szCs w:val="26"/>
                <w:lang w:eastAsia="zh-HK"/>
              </w:rPr>
              <w:t>Item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B6B9F06" w14:textId="77777777" w:rsidR="00683BD8" w:rsidRPr="009F7A87" w:rsidRDefault="00683BD8" w:rsidP="00F641B2">
            <w:pPr>
              <w:spacing w:beforeLines="10" w:before="36" w:afterLines="20" w:after="72" w:line="340" w:lineRule="exact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:lang w:eastAsia="zh-HK"/>
              </w:rPr>
            </w:pPr>
            <w:r w:rsidRPr="009F7A87">
              <w:rPr>
                <w:rFonts w:ascii="Times New Roman" w:hAnsi="Times New Roman" w:cs="Times New Roman"/>
                <w:kern w:val="0"/>
                <w:sz w:val="26"/>
                <w:szCs w:val="26"/>
                <w:lang w:eastAsia="zh-HK"/>
              </w:rPr>
              <w:t>Description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7FCC69F" w14:textId="6CA1A1DC" w:rsidR="00683BD8" w:rsidRDefault="00683BD8" w:rsidP="00683BD8">
            <w:pPr>
              <w:spacing w:beforeLines="10" w:before="36" w:afterLines="20" w:after="72" w:line="340" w:lineRule="exact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:lang w:eastAsia="zh-HK"/>
              </w:rPr>
            </w:pPr>
            <w:r>
              <w:rPr>
                <w:rFonts w:ascii="Times New Roman" w:hAnsi="Times New Roman" w:cs="Times New Roman" w:hint="eastAsia"/>
                <w:kern w:val="0"/>
                <w:sz w:val="26"/>
                <w:szCs w:val="26"/>
                <w:lang w:eastAsia="zh-HK"/>
              </w:rPr>
              <w:t>E</w:t>
            </w:r>
            <w:r>
              <w:rPr>
                <w:rFonts w:ascii="Times New Roman" w:hAnsi="Times New Roman" w:cs="Times New Roman"/>
                <w:kern w:val="0"/>
                <w:sz w:val="26"/>
                <w:szCs w:val="26"/>
                <w:lang w:eastAsia="zh-HK"/>
              </w:rPr>
              <w:t xml:space="preserve">stimated </w:t>
            </w:r>
            <w:r w:rsidR="00FF07CC">
              <w:rPr>
                <w:rFonts w:ascii="Times New Roman" w:hAnsi="Times New Roman" w:cs="Times New Roman"/>
                <w:kern w:val="0"/>
                <w:sz w:val="26"/>
                <w:szCs w:val="26"/>
                <w:lang w:eastAsia="zh-HK"/>
              </w:rPr>
              <w:t>q</w:t>
            </w:r>
            <w:r>
              <w:rPr>
                <w:rFonts w:ascii="Times New Roman" w:hAnsi="Times New Roman" w:cs="Times New Roman"/>
                <w:kern w:val="0"/>
                <w:sz w:val="26"/>
                <w:szCs w:val="26"/>
                <w:lang w:eastAsia="zh-HK"/>
              </w:rPr>
              <w:t>uantity</w:t>
            </w:r>
          </w:p>
          <w:p w14:paraId="7716682D" w14:textId="563B64BB" w:rsidR="00683BD8" w:rsidRDefault="004405AD" w:rsidP="00683BD8">
            <w:pPr>
              <w:spacing w:beforeLines="10" w:before="36" w:afterLines="20" w:after="72" w:line="340" w:lineRule="exact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:lang w:eastAsia="zh-HK"/>
              </w:rPr>
            </w:pPr>
            <w:r>
              <w:rPr>
                <w:rFonts w:ascii="Times New Roman" w:hAnsi="Times New Roman" w:cs="Times New Roman"/>
                <w:kern w:val="0"/>
                <w:sz w:val="26"/>
                <w:szCs w:val="26"/>
                <w:lang w:eastAsia="zh-HK"/>
              </w:rPr>
              <w:t xml:space="preserve">         </w:t>
            </w:r>
            <w:r w:rsidR="00683BD8">
              <w:rPr>
                <w:rFonts w:ascii="Times New Roman" w:hAnsi="Times New Roman" w:cs="Times New Roman"/>
                <w:kern w:val="0"/>
                <w:sz w:val="26"/>
                <w:szCs w:val="26"/>
                <w:lang w:eastAsia="zh-HK"/>
              </w:rPr>
              <w:t xml:space="preserve">(A)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E070DEE" w14:textId="0FCB6F95" w:rsidR="00683BD8" w:rsidRDefault="002771C4" w:rsidP="007014DA">
            <w:pPr>
              <w:spacing w:beforeLines="10" w:before="36" w:afterLines="20" w:after="72" w:line="340" w:lineRule="exact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:lang w:eastAsia="zh-HK"/>
              </w:rPr>
            </w:pPr>
            <w:r>
              <w:rPr>
                <w:rFonts w:ascii="Times New Roman" w:hAnsi="Times New Roman" w:cs="Times New Roman"/>
                <w:kern w:val="0"/>
                <w:sz w:val="26"/>
                <w:szCs w:val="26"/>
                <w:lang w:eastAsia="zh-HK"/>
              </w:rPr>
              <w:t xml:space="preserve">Unit Price </w:t>
            </w:r>
            <w:r w:rsidR="004405AD">
              <w:rPr>
                <w:rFonts w:ascii="Times New Roman" w:hAnsi="Times New Roman" w:cs="Times New Roman"/>
                <w:kern w:val="0"/>
                <w:sz w:val="26"/>
                <w:szCs w:val="26"/>
                <w:lang w:eastAsia="zh-HK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6"/>
                <w:szCs w:val="26"/>
                <w:lang w:eastAsia="zh-HK"/>
              </w:rPr>
              <w:t>for the Item</w:t>
            </w:r>
            <w:r w:rsidR="004405AD">
              <w:rPr>
                <w:rFonts w:ascii="Times New Roman" w:hAnsi="Times New Roman" w:cs="Times New Roman"/>
                <w:kern w:val="0"/>
                <w:sz w:val="26"/>
                <w:szCs w:val="26"/>
                <w:lang w:eastAsia="zh-HK"/>
              </w:rPr>
              <w:t xml:space="preserve">    </w:t>
            </w:r>
            <w:r>
              <w:rPr>
                <w:rFonts w:ascii="Times New Roman" w:hAnsi="Times New Roman" w:cs="Times New Roman"/>
                <w:kern w:val="0"/>
                <w:sz w:val="26"/>
                <w:szCs w:val="26"/>
                <w:lang w:eastAsia="zh-HK"/>
              </w:rPr>
              <w:t xml:space="preserve"> </w:t>
            </w:r>
            <w:r w:rsidR="00683BD8">
              <w:rPr>
                <w:rFonts w:ascii="Times New Roman" w:hAnsi="Times New Roman" w:cs="Times New Roman" w:hint="eastAsia"/>
                <w:kern w:val="0"/>
                <w:sz w:val="26"/>
                <w:szCs w:val="26"/>
                <w:lang w:eastAsia="zh-HK"/>
              </w:rPr>
              <w:t xml:space="preserve"> </w:t>
            </w:r>
          </w:p>
          <w:p w14:paraId="506E75F5" w14:textId="072D935B" w:rsidR="00683BD8" w:rsidRDefault="004405AD" w:rsidP="007014DA">
            <w:pPr>
              <w:spacing w:beforeLines="10" w:before="36" w:afterLines="20" w:after="72" w:line="340" w:lineRule="exact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:lang w:eastAsia="zh-HK"/>
              </w:rPr>
            </w:pPr>
            <w:r>
              <w:rPr>
                <w:rFonts w:ascii="Times New Roman" w:hAnsi="Times New Roman" w:cs="Times New Roman"/>
                <w:kern w:val="0"/>
                <w:sz w:val="26"/>
                <w:szCs w:val="26"/>
                <w:lang w:eastAsia="zh-HK"/>
              </w:rPr>
              <w:t xml:space="preserve">         </w:t>
            </w:r>
            <w:r w:rsidR="00683BD8">
              <w:rPr>
                <w:rFonts w:ascii="Times New Roman" w:hAnsi="Times New Roman" w:cs="Times New Roman"/>
                <w:kern w:val="0"/>
                <w:sz w:val="26"/>
                <w:szCs w:val="26"/>
                <w:lang w:eastAsia="zh-HK"/>
              </w:rPr>
              <w:t>(B)</w:t>
            </w:r>
          </w:p>
          <w:p w14:paraId="0ECCDD5F" w14:textId="2916050B" w:rsidR="00683BD8" w:rsidRDefault="00683BD8" w:rsidP="007014DA">
            <w:pPr>
              <w:spacing w:beforeLines="10" w:before="36" w:afterLines="20" w:after="72" w:line="340" w:lineRule="exact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:lang w:eastAsia="zh-HK"/>
              </w:rPr>
            </w:pPr>
            <w:r>
              <w:rPr>
                <w:rFonts w:ascii="Times New Roman" w:hAnsi="Times New Roman" w:cs="Times New Roman"/>
                <w:kern w:val="0"/>
                <w:sz w:val="26"/>
                <w:szCs w:val="26"/>
                <w:lang w:eastAsia="zh-HK"/>
              </w:rPr>
              <w:t>(HK$)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8322EE6" w14:textId="1E0F0B48" w:rsidR="00683BD8" w:rsidRDefault="00683BD8" w:rsidP="007014DA">
            <w:pPr>
              <w:spacing w:beforeLines="10" w:before="36" w:afterLines="20" w:after="72" w:line="340" w:lineRule="exact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:lang w:eastAsia="zh-HK"/>
              </w:rPr>
            </w:pPr>
            <w:r>
              <w:rPr>
                <w:rFonts w:ascii="Times New Roman" w:hAnsi="Times New Roman" w:cs="Times New Roman" w:hint="eastAsia"/>
                <w:kern w:val="0"/>
                <w:sz w:val="26"/>
                <w:szCs w:val="26"/>
                <w:lang w:eastAsia="zh-HK"/>
              </w:rPr>
              <w:t>Estimated Service Price</w:t>
            </w:r>
            <w:r w:rsidR="00FF07CC">
              <w:rPr>
                <w:rFonts w:ascii="Times New Roman" w:hAnsi="Times New Roman" w:cs="Times New Roman"/>
                <w:kern w:val="0"/>
                <w:sz w:val="26"/>
                <w:szCs w:val="26"/>
                <w:lang w:eastAsia="zh-HK"/>
              </w:rPr>
              <w:t xml:space="preserve"> for the Item</w:t>
            </w:r>
            <w:r>
              <w:rPr>
                <w:rFonts w:ascii="Times New Roman" w:hAnsi="Times New Roman" w:cs="Times New Roman" w:hint="eastAsia"/>
                <w:kern w:val="0"/>
                <w:sz w:val="26"/>
                <w:szCs w:val="26"/>
                <w:lang w:eastAsia="zh-HK"/>
              </w:rPr>
              <w:t xml:space="preserve"> </w:t>
            </w:r>
          </w:p>
          <w:p w14:paraId="509BC6A6" w14:textId="2DF187AA" w:rsidR="00683BD8" w:rsidRPr="00683BD8" w:rsidRDefault="00225596" w:rsidP="00225596">
            <w:pPr>
              <w:pStyle w:val="a8"/>
              <w:spacing w:beforeLines="10" w:before="36" w:afterLines="20" w:after="72" w:line="340" w:lineRule="exact"/>
              <w:ind w:leftChars="0" w:left="360"/>
              <w:rPr>
                <w:rFonts w:ascii="Times New Roman" w:hAnsi="Times New Roman" w:cs="Times New Roman"/>
                <w:kern w:val="0"/>
                <w:sz w:val="26"/>
                <w:szCs w:val="26"/>
                <w:lang w:eastAsia="zh-HK"/>
              </w:rPr>
            </w:pPr>
            <w:r>
              <w:rPr>
                <w:rFonts w:ascii="Times New Roman" w:hAnsi="Times New Roman" w:cs="Times New Roman"/>
                <w:kern w:val="0"/>
                <w:sz w:val="26"/>
                <w:szCs w:val="26"/>
                <w:lang w:eastAsia="zh-HK"/>
              </w:rPr>
              <w:t xml:space="preserve">(A) </w:t>
            </w:r>
            <w:r w:rsidR="00683BD8" w:rsidRPr="00683BD8">
              <w:rPr>
                <w:rFonts w:ascii="Times New Roman" w:hAnsi="Times New Roman" w:cs="Times New Roman" w:hint="eastAsia"/>
                <w:kern w:val="0"/>
                <w:sz w:val="26"/>
                <w:szCs w:val="26"/>
                <w:lang w:eastAsia="zh-HK"/>
              </w:rPr>
              <w:t>x (B)</w:t>
            </w:r>
          </w:p>
          <w:p w14:paraId="4E0FD333" w14:textId="1C8C6217" w:rsidR="00683BD8" w:rsidRDefault="00683BD8" w:rsidP="007014DA">
            <w:pPr>
              <w:spacing w:beforeLines="10" w:before="36" w:afterLines="20" w:after="72" w:line="340" w:lineRule="exact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:lang w:eastAsia="zh-HK"/>
              </w:rPr>
            </w:pPr>
            <w:r>
              <w:rPr>
                <w:rFonts w:ascii="Times New Roman" w:hAnsi="Times New Roman" w:cs="Times New Roman" w:hint="eastAsia"/>
                <w:kern w:val="0"/>
                <w:sz w:val="26"/>
                <w:szCs w:val="26"/>
                <w:lang w:eastAsia="zh-HK"/>
              </w:rPr>
              <w:t>(HK$)</w:t>
            </w:r>
          </w:p>
        </w:tc>
      </w:tr>
      <w:tr w:rsidR="00683BD8" w:rsidRPr="009F7A87" w14:paraId="5334B123" w14:textId="5026194D" w:rsidTr="004405AD">
        <w:trPr>
          <w:cantSplit/>
          <w:trHeight w:val="62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BD48" w14:textId="57494371" w:rsidR="00683BD8" w:rsidRPr="00520E6C" w:rsidRDefault="0025354A" w:rsidP="004817D4">
            <w:pPr>
              <w:spacing w:beforeLines="10" w:before="36" w:afterLines="20" w:after="72" w:line="340" w:lineRule="exact"/>
              <w:jc w:val="center"/>
              <w:rPr>
                <w:rFonts w:ascii="Times New Roman" w:hAnsi="Times New Roman" w:cs="Times New Roman"/>
                <w:b/>
                <w:kern w:val="0"/>
                <w:sz w:val="26"/>
                <w:szCs w:val="26"/>
                <w:lang w:eastAsia="zh-HK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6"/>
                <w:szCs w:val="26"/>
                <w:lang w:eastAsia="zh-HK"/>
              </w:rPr>
              <w:t>A</w:t>
            </w:r>
            <w:r w:rsidR="00683BD8" w:rsidRPr="00520E6C">
              <w:rPr>
                <w:rFonts w:ascii="Times New Roman" w:hAnsi="Times New Roman" w:cs="Times New Roman"/>
                <w:b/>
                <w:kern w:val="0"/>
                <w:sz w:val="26"/>
                <w:szCs w:val="26"/>
                <w:lang w:eastAsia="zh-HK"/>
              </w:rPr>
              <w:t>1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7FC7" w14:textId="0A8467F2" w:rsidR="00683BD8" w:rsidRDefault="00683BD8" w:rsidP="00484EF3">
            <w:pPr>
              <w:spacing w:beforeLines="10" w:before="36" w:afterLines="20" w:after="72" w:line="340" w:lineRule="exact"/>
              <w:ind w:left="255" w:rightChars="64" w:right="154"/>
              <w:jc w:val="both"/>
              <w:rPr>
                <w:rFonts w:ascii="Times New Roman" w:hAnsi="Times New Roman" w:cs="Times New Roman"/>
                <w:b/>
                <w:kern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6"/>
                <w:szCs w:val="26"/>
              </w:rPr>
              <w:t>Project Team and Administration</w:t>
            </w:r>
          </w:p>
          <w:p w14:paraId="0C0F6367" w14:textId="149466F7" w:rsidR="00B059B3" w:rsidRPr="00C57A34" w:rsidRDefault="0051412E" w:rsidP="004405AD">
            <w:pPr>
              <w:spacing w:beforeLines="10" w:before="36" w:afterLines="50" w:after="180" w:line="340" w:lineRule="exact"/>
              <w:ind w:left="255" w:rightChars="64" w:right="154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C57A34">
              <w:rPr>
                <w:rFonts w:ascii="Times New Roman" w:hAnsi="Times New Roman" w:cs="Times New Roman"/>
                <w:kern w:val="0"/>
                <w:sz w:val="26"/>
                <w:szCs w:val="26"/>
              </w:rPr>
              <w:t>(</w:t>
            </w:r>
            <w:r w:rsidR="00CD75BE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Services </w:t>
            </w:r>
            <w:r w:rsidR="00154A45">
              <w:rPr>
                <w:rFonts w:ascii="Times New Roman" w:hAnsi="Times New Roman" w:cs="Times New Roman"/>
                <w:kern w:val="0"/>
                <w:sz w:val="26"/>
                <w:szCs w:val="26"/>
              </w:rPr>
              <w:t>set out</w:t>
            </w:r>
            <w:r w:rsidRPr="00C57A34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 in Clauses </w:t>
            </w:r>
            <w:r w:rsidRPr="002366DA">
              <w:rPr>
                <w:rFonts w:ascii="Times New Roman" w:hAnsi="Times New Roman" w:cs="Times New Roman"/>
                <w:kern w:val="0"/>
                <w:sz w:val="26"/>
                <w:szCs w:val="26"/>
              </w:rPr>
              <w:t>3.12</w:t>
            </w:r>
            <w:r w:rsidR="006E1393" w:rsidRPr="002366DA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 to </w:t>
            </w:r>
            <w:r w:rsidR="00CD75BE" w:rsidRPr="002366DA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3.13 and </w:t>
            </w:r>
            <w:r w:rsidRPr="002366DA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3.40 </w:t>
            </w:r>
            <w:r w:rsidR="006E1393" w:rsidRPr="002366DA">
              <w:rPr>
                <w:rFonts w:ascii="Times New Roman" w:hAnsi="Times New Roman" w:cs="Times New Roman"/>
                <w:kern w:val="0"/>
                <w:sz w:val="26"/>
                <w:szCs w:val="26"/>
              </w:rPr>
              <w:t>to</w:t>
            </w:r>
            <w:r w:rsidRPr="002366DA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 3.4</w:t>
            </w:r>
            <w:r w:rsidR="00F5508F" w:rsidRPr="002366DA">
              <w:rPr>
                <w:rFonts w:ascii="Times New Roman" w:hAnsi="Times New Roman" w:cs="Times New Roman"/>
                <w:kern w:val="0"/>
                <w:sz w:val="26"/>
                <w:szCs w:val="26"/>
              </w:rPr>
              <w:t>8</w:t>
            </w:r>
            <w:r w:rsidRPr="00C57A34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 of </w:t>
            </w:r>
            <w:r w:rsidR="00B059B3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the </w:t>
            </w:r>
            <w:r w:rsidRPr="00C57A34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Service Specifications </w:t>
            </w:r>
            <w:r w:rsidR="00C57A34" w:rsidRPr="00C57A34">
              <w:rPr>
                <w:rFonts w:ascii="Times New Roman" w:hAnsi="Times New Roman" w:cs="Times New Roman"/>
                <w:kern w:val="0"/>
                <w:sz w:val="26"/>
                <w:szCs w:val="26"/>
              </w:rPr>
              <w:t>and Materials to be produced and delivered in the performance of such Services as stated in those Clauses</w:t>
            </w:r>
            <w:r w:rsidR="00CD75BE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, and other  </w:t>
            </w:r>
            <w:r w:rsidR="00CD75BE" w:rsidRPr="00C57A34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Services </w:t>
            </w:r>
            <w:r w:rsidR="006E1393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required in </w:t>
            </w:r>
            <w:r w:rsidR="00CD75BE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overall project administration for </w:t>
            </w:r>
            <w:r w:rsidR="00154A45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the </w:t>
            </w:r>
            <w:r w:rsidR="00D048DE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satisfactory </w:t>
            </w:r>
            <w:r w:rsidR="00CD75BE">
              <w:rPr>
                <w:rFonts w:ascii="Times New Roman" w:hAnsi="Times New Roman" w:cs="Times New Roman"/>
                <w:kern w:val="0"/>
                <w:sz w:val="26"/>
                <w:szCs w:val="26"/>
              </w:rPr>
              <w:t>delivery of the Event)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FC22" w14:textId="07601C68" w:rsidR="00683BD8" w:rsidRPr="009F7A87" w:rsidRDefault="00FF07CC" w:rsidP="004E486F">
            <w:pPr>
              <w:spacing w:beforeLines="10" w:before="36" w:afterLines="20" w:after="72" w:line="340" w:lineRule="exact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:lang w:eastAsia="zh-HK"/>
              </w:rPr>
            </w:pPr>
            <w:r>
              <w:rPr>
                <w:rFonts w:ascii="Times New Roman" w:hAnsi="Times New Roman" w:cs="Times New Roman" w:hint="eastAsia"/>
                <w:kern w:val="0"/>
                <w:sz w:val="26"/>
                <w:szCs w:val="26"/>
              </w:rPr>
              <w:t>O</w:t>
            </w:r>
            <w:r>
              <w:rPr>
                <w:rFonts w:ascii="Times New Roman" w:hAnsi="Times New Roman" w:cs="Times New Roman" w:hint="eastAsia"/>
                <w:kern w:val="0"/>
                <w:sz w:val="26"/>
                <w:szCs w:val="26"/>
                <w:lang w:eastAsia="zh-HK"/>
              </w:rPr>
              <w:t>ne (</w:t>
            </w:r>
            <w:r w:rsidR="00683BD8">
              <w:rPr>
                <w:rFonts w:ascii="Times New Roman" w:hAnsi="Times New Roman" w:cs="Times New Roman" w:hint="eastAsia"/>
                <w:kern w:val="0"/>
                <w:sz w:val="26"/>
                <w:szCs w:val="26"/>
                <w:lang w:eastAsia="zh-HK"/>
              </w:rPr>
              <w:t>1</w:t>
            </w:r>
            <w:r>
              <w:rPr>
                <w:rFonts w:ascii="Times New Roman" w:hAnsi="Times New Roman" w:cs="Times New Roman" w:hint="eastAsia"/>
                <w:kern w:val="0"/>
                <w:sz w:val="26"/>
                <w:szCs w:val="26"/>
              </w:rPr>
              <w:t>)</w:t>
            </w:r>
            <w:r w:rsidR="00683BD8">
              <w:rPr>
                <w:rFonts w:ascii="Times New Roman" w:hAnsi="Times New Roman" w:cs="Times New Roman" w:hint="eastAsia"/>
                <w:kern w:val="0"/>
                <w:sz w:val="26"/>
                <w:szCs w:val="26"/>
                <w:lang w:eastAsia="zh-HK"/>
              </w:rPr>
              <w:t xml:space="preserve"> job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F26B" w14:textId="77777777" w:rsidR="00683BD8" w:rsidRPr="009F7A87" w:rsidRDefault="00683BD8" w:rsidP="004E486F">
            <w:pPr>
              <w:spacing w:beforeLines="10" w:before="36" w:afterLines="20" w:after="72" w:line="340" w:lineRule="exact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:lang w:eastAsia="zh-HK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8DA4" w14:textId="77777777" w:rsidR="00683BD8" w:rsidRPr="009F7A87" w:rsidRDefault="00683BD8" w:rsidP="004E486F">
            <w:pPr>
              <w:spacing w:beforeLines="10" w:before="36" w:afterLines="20" w:after="72" w:line="340" w:lineRule="exact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:lang w:eastAsia="zh-HK"/>
              </w:rPr>
            </w:pPr>
          </w:p>
        </w:tc>
      </w:tr>
      <w:tr w:rsidR="00683BD8" w:rsidRPr="009F7A87" w14:paraId="4E64B138" w14:textId="4A37B148" w:rsidTr="004405AD">
        <w:trPr>
          <w:cantSplit/>
          <w:trHeight w:val="62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74FE" w14:textId="2027AD4E" w:rsidR="00683BD8" w:rsidRPr="00520E6C" w:rsidRDefault="0025354A" w:rsidP="0025354A">
            <w:pPr>
              <w:spacing w:beforeLines="10" w:before="36" w:afterLines="20" w:after="72" w:line="340" w:lineRule="exact"/>
              <w:jc w:val="center"/>
              <w:rPr>
                <w:rFonts w:ascii="Times New Roman" w:hAnsi="Times New Roman" w:cs="Times New Roman"/>
                <w:b/>
                <w:kern w:val="0"/>
                <w:sz w:val="26"/>
                <w:szCs w:val="26"/>
                <w:lang w:eastAsia="zh-HK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6"/>
                <w:szCs w:val="26"/>
                <w:lang w:eastAsia="zh-HK"/>
              </w:rPr>
              <w:t>A</w:t>
            </w:r>
            <w:r w:rsidR="00683BD8" w:rsidRPr="00520E6C">
              <w:rPr>
                <w:rFonts w:ascii="Times New Roman" w:hAnsi="Times New Roman" w:cs="Times New Roman"/>
                <w:b/>
                <w:kern w:val="0"/>
                <w:sz w:val="26"/>
                <w:szCs w:val="26"/>
                <w:lang w:eastAsia="zh-HK"/>
              </w:rPr>
              <w:t>2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8DEF" w14:textId="3F2BF757" w:rsidR="00683BD8" w:rsidRDefault="00683BD8" w:rsidP="00F031D1">
            <w:pPr>
              <w:spacing w:beforeLines="10" w:before="36" w:afterLines="20" w:after="72" w:line="340" w:lineRule="exact"/>
              <w:ind w:left="253" w:rightChars="64" w:right="154"/>
              <w:jc w:val="both"/>
              <w:rPr>
                <w:rFonts w:ascii="Times New Roman" w:hAnsi="Times New Roman" w:cs="Times New Roman"/>
                <w:b/>
                <w:kern w:val="0"/>
                <w:sz w:val="26"/>
                <w:szCs w:val="26"/>
                <w:lang w:eastAsia="zh-HK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6"/>
                <w:szCs w:val="26"/>
                <w:lang w:eastAsia="zh-HK"/>
              </w:rPr>
              <w:t xml:space="preserve">Services for Creative Deliverables </w:t>
            </w:r>
          </w:p>
          <w:p w14:paraId="6CA0EF9D" w14:textId="1C3EC01D" w:rsidR="00B059B3" w:rsidRPr="004E486F" w:rsidRDefault="00CD75BE" w:rsidP="004405AD">
            <w:pPr>
              <w:spacing w:beforeLines="10" w:before="36" w:afterLines="50" w:after="180" w:line="340" w:lineRule="exact"/>
              <w:ind w:left="255" w:rightChars="64" w:right="154"/>
              <w:jc w:val="both"/>
              <w:rPr>
                <w:rFonts w:ascii="Times New Roman" w:hAnsi="Times New Roman" w:cs="Times New Roman"/>
                <w:b/>
                <w:kern w:val="0"/>
                <w:sz w:val="26"/>
                <w:szCs w:val="26"/>
                <w:lang w:eastAsia="zh-HK"/>
              </w:rPr>
            </w:pPr>
            <w:r w:rsidRPr="00C57A34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(Services </w:t>
            </w:r>
            <w:r w:rsidR="00154A45">
              <w:rPr>
                <w:rFonts w:ascii="Times New Roman" w:hAnsi="Times New Roman" w:cs="Times New Roman"/>
                <w:kern w:val="0"/>
                <w:sz w:val="26"/>
                <w:szCs w:val="26"/>
              </w:rPr>
              <w:t>set out</w:t>
            </w:r>
            <w:r w:rsidRPr="00C57A34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 in Clauses </w:t>
            </w:r>
            <w:r w:rsidRPr="002366DA">
              <w:rPr>
                <w:rFonts w:ascii="Times New Roman" w:hAnsi="Times New Roman" w:cs="Times New Roman"/>
                <w:kern w:val="0"/>
                <w:sz w:val="26"/>
                <w:szCs w:val="26"/>
              </w:rPr>
              <w:t>3.4</w:t>
            </w:r>
            <w:r w:rsidR="006E1393" w:rsidRPr="002366DA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 to </w:t>
            </w:r>
            <w:r w:rsidRPr="002366DA">
              <w:rPr>
                <w:rFonts w:ascii="Times New Roman" w:hAnsi="Times New Roman" w:cs="Times New Roman"/>
                <w:kern w:val="0"/>
                <w:sz w:val="26"/>
                <w:szCs w:val="26"/>
              </w:rPr>
              <w:t>3.8</w:t>
            </w:r>
            <w:r w:rsidR="006E1393" w:rsidRPr="002366DA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 and</w:t>
            </w:r>
            <w:r w:rsidRPr="002366DA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 </w:t>
            </w:r>
            <w:r w:rsidR="001419BD" w:rsidRPr="002366DA">
              <w:rPr>
                <w:rFonts w:ascii="Times New Roman" w:hAnsi="Times New Roman" w:cs="Times New Roman"/>
                <w:kern w:val="0"/>
                <w:sz w:val="26"/>
                <w:szCs w:val="26"/>
              </w:rPr>
              <w:t>3.14</w:t>
            </w:r>
            <w:r w:rsidR="006E1393" w:rsidRPr="002366DA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 to </w:t>
            </w:r>
            <w:r w:rsidR="001419BD" w:rsidRPr="002366DA">
              <w:rPr>
                <w:rFonts w:ascii="Times New Roman" w:hAnsi="Times New Roman" w:cs="Times New Roman"/>
                <w:kern w:val="0"/>
                <w:sz w:val="26"/>
                <w:szCs w:val="26"/>
              </w:rPr>
              <w:t>3.26</w:t>
            </w:r>
            <w:r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 </w:t>
            </w:r>
            <w:r w:rsidRPr="00C57A34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of </w:t>
            </w:r>
            <w:r w:rsidR="00B059B3">
              <w:rPr>
                <w:rFonts w:ascii="Times New Roman" w:hAnsi="Times New Roman" w:cs="Times New Roman"/>
                <w:kern w:val="0"/>
                <w:sz w:val="26"/>
                <w:szCs w:val="26"/>
              </w:rPr>
              <w:t>the</w:t>
            </w:r>
            <w:r w:rsidRPr="00C57A34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 Service Specifications and Materials to be produced and delivered in the performance of such Services as stated in those Clauses</w:t>
            </w:r>
            <w:r w:rsidR="006E1393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 </w:t>
            </w:r>
            <w:r w:rsidR="00507F38">
              <w:rPr>
                <w:rFonts w:ascii="Times New Roman" w:hAnsi="Times New Roman" w:cs="Times New Roman"/>
                <w:kern w:val="0"/>
                <w:sz w:val="26"/>
                <w:szCs w:val="26"/>
              </w:rPr>
              <w:t>for the satisfactory delivery of</w:t>
            </w:r>
            <w:r w:rsidR="002C46C5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 </w:t>
            </w:r>
            <w:r w:rsidR="006E1393">
              <w:rPr>
                <w:rFonts w:ascii="Times New Roman" w:hAnsi="Times New Roman" w:cs="Times New Roman"/>
                <w:kern w:val="0"/>
                <w:sz w:val="26"/>
                <w:szCs w:val="26"/>
              </w:rPr>
              <w:t>Creative Deliverables</w:t>
            </w:r>
            <w:r w:rsidR="00154A45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 </w:t>
            </w:r>
            <w:r w:rsidR="00B059B3">
              <w:rPr>
                <w:rFonts w:ascii="Times New Roman" w:hAnsi="Times New Roman" w:cs="Times New Roman"/>
                <w:kern w:val="0"/>
                <w:sz w:val="26"/>
                <w:szCs w:val="26"/>
              </w:rPr>
              <w:t>of</w:t>
            </w:r>
            <w:r w:rsidR="00154A45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 the Event</w:t>
            </w:r>
            <w:r>
              <w:rPr>
                <w:rFonts w:ascii="Times New Roman" w:hAnsi="Times New Roman" w:cs="Times New Roman"/>
                <w:kern w:val="0"/>
                <w:sz w:val="26"/>
                <w:szCs w:val="26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A3AA" w14:textId="7C5EA41E" w:rsidR="00683BD8" w:rsidRPr="009F7A87" w:rsidRDefault="00FF07CC" w:rsidP="00683BD8">
            <w:pPr>
              <w:spacing w:beforeLines="10" w:before="36" w:afterLines="20" w:after="72" w:line="340" w:lineRule="exact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:lang w:eastAsia="zh-HK"/>
              </w:rPr>
            </w:pPr>
            <w:r>
              <w:rPr>
                <w:rFonts w:ascii="Times New Roman" w:hAnsi="Times New Roman" w:cs="Times New Roman" w:hint="eastAsia"/>
                <w:kern w:val="0"/>
                <w:sz w:val="26"/>
                <w:szCs w:val="26"/>
              </w:rPr>
              <w:t>O</w:t>
            </w:r>
            <w:r>
              <w:rPr>
                <w:rFonts w:ascii="Times New Roman" w:hAnsi="Times New Roman" w:cs="Times New Roman" w:hint="eastAsia"/>
                <w:kern w:val="0"/>
                <w:sz w:val="26"/>
                <w:szCs w:val="26"/>
                <w:lang w:eastAsia="zh-HK"/>
              </w:rPr>
              <w:t>n</w:t>
            </w:r>
            <w:r>
              <w:rPr>
                <w:rFonts w:ascii="Times New Roman" w:hAnsi="Times New Roman" w:cs="Times New Roman"/>
                <w:kern w:val="0"/>
                <w:sz w:val="26"/>
                <w:szCs w:val="26"/>
                <w:lang w:eastAsia="zh-HK"/>
              </w:rPr>
              <w:t>e (</w:t>
            </w:r>
            <w:r w:rsidR="00683BD8">
              <w:rPr>
                <w:rFonts w:ascii="Times New Roman" w:hAnsi="Times New Roman" w:cs="Times New Roman" w:hint="eastAsia"/>
                <w:kern w:val="0"/>
                <w:sz w:val="26"/>
                <w:szCs w:val="26"/>
                <w:lang w:eastAsia="zh-HK"/>
              </w:rPr>
              <w:t>1</w:t>
            </w:r>
            <w:r>
              <w:rPr>
                <w:rFonts w:ascii="Times New Roman" w:hAnsi="Times New Roman" w:cs="Times New Roman"/>
                <w:kern w:val="0"/>
                <w:sz w:val="26"/>
                <w:szCs w:val="26"/>
                <w:lang w:eastAsia="zh-HK"/>
              </w:rPr>
              <w:t>)</w:t>
            </w:r>
            <w:r w:rsidR="00683BD8">
              <w:rPr>
                <w:rFonts w:ascii="Times New Roman" w:hAnsi="Times New Roman" w:cs="Times New Roman"/>
                <w:kern w:val="0"/>
                <w:sz w:val="26"/>
                <w:szCs w:val="26"/>
                <w:lang w:eastAsia="zh-HK"/>
              </w:rPr>
              <w:t xml:space="preserve"> job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D25E" w14:textId="77777777" w:rsidR="00683BD8" w:rsidRPr="009F7A87" w:rsidRDefault="00683BD8" w:rsidP="004E486F">
            <w:pPr>
              <w:spacing w:beforeLines="10" w:before="36" w:afterLines="20" w:after="72" w:line="340" w:lineRule="exact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:lang w:eastAsia="zh-HK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8F5CA" w14:textId="77777777" w:rsidR="00683BD8" w:rsidRPr="009F7A87" w:rsidRDefault="00683BD8" w:rsidP="004E486F">
            <w:pPr>
              <w:spacing w:beforeLines="10" w:before="36" w:afterLines="20" w:after="72" w:line="340" w:lineRule="exact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:lang w:eastAsia="zh-HK"/>
              </w:rPr>
            </w:pPr>
          </w:p>
        </w:tc>
      </w:tr>
      <w:tr w:rsidR="00683BD8" w:rsidRPr="009F7A87" w14:paraId="7005A1C8" w14:textId="681A3008" w:rsidTr="004405AD">
        <w:trPr>
          <w:cantSplit/>
          <w:trHeight w:val="62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8797" w14:textId="3A5CB576" w:rsidR="00683BD8" w:rsidRPr="00520E6C" w:rsidRDefault="0025354A" w:rsidP="00F641B2">
            <w:pPr>
              <w:spacing w:beforeLines="10" w:before="36" w:afterLines="20" w:after="72" w:line="340" w:lineRule="exact"/>
              <w:jc w:val="center"/>
              <w:rPr>
                <w:rFonts w:ascii="Times New Roman" w:hAnsi="Times New Roman" w:cs="Times New Roman"/>
                <w:b/>
                <w:kern w:val="0"/>
                <w:sz w:val="26"/>
                <w:szCs w:val="26"/>
                <w:lang w:eastAsia="zh-HK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6"/>
                <w:szCs w:val="26"/>
                <w:lang w:eastAsia="zh-HK"/>
              </w:rPr>
              <w:lastRenderedPageBreak/>
              <w:t>A</w:t>
            </w:r>
            <w:r w:rsidR="00683BD8" w:rsidRPr="00520E6C">
              <w:rPr>
                <w:rFonts w:ascii="Times New Roman" w:hAnsi="Times New Roman" w:cs="Times New Roman"/>
                <w:b/>
                <w:kern w:val="0"/>
                <w:sz w:val="26"/>
                <w:szCs w:val="26"/>
                <w:lang w:eastAsia="zh-HK"/>
              </w:rPr>
              <w:t>3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D937" w14:textId="39C3379D" w:rsidR="00683BD8" w:rsidRDefault="00683BD8" w:rsidP="00F031D1">
            <w:pPr>
              <w:spacing w:beforeLines="10" w:before="36" w:afterLines="20" w:after="72" w:line="340" w:lineRule="exact"/>
              <w:ind w:left="253" w:rightChars="64" w:right="154"/>
              <w:jc w:val="both"/>
              <w:rPr>
                <w:rFonts w:ascii="Times New Roman" w:hAnsi="Times New Roman" w:cs="Times New Roman"/>
                <w:b/>
                <w:kern w:val="0"/>
                <w:sz w:val="26"/>
                <w:szCs w:val="26"/>
                <w:lang w:eastAsia="zh-HK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6"/>
                <w:szCs w:val="26"/>
                <w:lang w:eastAsia="zh-HK"/>
              </w:rPr>
              <w:t>Services for Tourism Activities</w:t>
            </w:r>
          </w:p>
          <w:p w14:paraId="0B3161F5" w14:textId="047AACA8" w:rsidR="00B059B3" w:rsidRPr="004E486F" w:rsidRDefault="00CD75BE" w:rsidP="004405AD">
            <w:pPr>
              <w:spacing w:beforeLines="10" w:before="36" w:afterLines="50" w:after="180" w:line="340" w:lineRule="exact"/>
              <w:ind w:left="255" w:rightChars="64" w:right="154"/>
              <w:jc w:val="both"/>
              <w:rPr>
                <w:rFonts w:ascii="Times New Roman" w:hAnsi="Times New Roman" w:cs="Times New Roman"/>
                <w:b/>
                <w:kern w:val="0"/>
                <w:sz w:val="26"/>
                <w:szCs w:val="26"/>
                <w:lang w:eastAsia="zh-HK"/>
              </w:rPr>
            </w:pPr>
            <w:r w:rsidRPr="00C57A34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(Services </w:t>
            </w:r>
            <w:r w:rsidR="00154A45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set out </w:t>
            </w:r>
            <w:r w:rsidRPr="00C57A34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in Clauses </w:t>
            </w:r>
            <w:r w:rsidRPr="002366DA">
              <w:rPr>
                <w:rFonts w:ascii="Times New Roman" w:hAnsi="Times New Roman" w:cs="Times New Roman"/>
                <w:kern w:val="0"/>
                <w:sz w:val="26"/>
                <w:szCs w:val="26"/>
              </w:rPr>
              <w:t>3.4, 3.9</w:t>
            </w:r>
            <w:r w:rsidR="00154A45" w:rsidRPr="002366DA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 to </w:t>
            </w:r>
            <w:r w:rsidRPr="002366DA">
              <w:rPr>
                <w:rFonts w:ascii="Times New Roman" w:hAnsi="Times New Roman" w:cs="Times New Roman"/>
                <w:kern w:val="0"/>
                <w:sz w:val="26"/>
                <w:szCs w:val="26"/>
              </w:rPr>
              <w:t>3.11</w:t>
            </w:r>
            <w:r w:rsidR="00154A45" w:rsidRPr="002366DA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 and </w:t>
            </w:r>
            <w:r w:rsidR="001419BD" w:rsidRPr="002366DA">
              <w:rPr>
                <w:rFonts w:ascii="Times New Roman" w:hAnsi="Times New Roman" w:cs="Times New Roman"/>
                <w:kern w:val="0"/>
                <w:sz w:val="26"/>
                <w:szCs w:val="26"/>
              </w:rPr>
              <w:t>3.14</w:t>
            </w:r>
            <w:r w:rsidR="00154A45" w:rsidRPr="002366DA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 to </w:t>
            </w:r>
            <w:r w:rsidR="001419BD" w:rsidRPr="002366DA">
              <w:rPr>
                <w:rFonts w:ascii="Times New Roman" w:hAnsi="Times New Roman" w:cs="Times New Roman"/>
                <w:kern w:val="0"/>
                <w:sz w:val="26"/>
                <w:szCs w:val="26"/>
              </w:rPr>
              <w:t>3.26</w:t>
            </w:r>
            <w:r w:rsidR="001419BD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 </w:t>
            </w:r>
            <w:r w:rsidRPr="00C57A34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of </w:t>
            </w:r>
            <w:r w:rsidR="00B059B3">
              <w:rPr>
                <w:rFonts w:ascii="Times New Roman" w:hAnsi="Times New Roman" w:cs="Times New Roman"/>
                <w:kern w:val="0"/>
                <w:sz w:val="26"/>
                <w:szCs w:val="26"/>
              </w:rPr>
              <w:t>the</w:t>
            </w:r>
            <w:r w:rsidRPr="00C57A34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 Service Specifications and Materials to be produced and delivered in the performance of such Services as stated in those Clauses</w:t>
            </w:r>
            <w:r w:rsidR="00154A45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 </w:t>
            </w:r>
            <w:r w:rsidR="00507F38">
              <w:rPr>
                <w:rFonts w:ascii="Times New Roman" w:hAnsi="Times New Roman" w:cs="Times New Roman"/>
                <w:kern w:val="0"/>
                <w:sz w:val="26"/>
                <w:szCs w:val="26"/>
              </w:rPr>
              <w:t>for the satisfactory delivery of</w:t>
            </w:r>
            <w:r w:rsidR="00154A45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 </w:t>
            </w:r>
            <w:r w:rsidR="00D048DE">
              <w:rPr>
                <w:rFonts w:ascii="Times New Roman" w:hAnsi="Times New Roman" w:cs="Times New Roman"/>
                <w:kern w:val="0"/>
                <w:sz w:val="26"/>
                <w:szCs w:val="26"/>
              </w:rPr>
              <w:t>T</w:t>
            </w:r>
            <w:r w:rsidR="00154A45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ourism Activities </w:t>
            </w:r>
            <w:r w:rsidR="00B059B3">
              <w:rPr>
                <w:rFonts w:ascii="Times New Roman" w:hAnsi="Times New Roman" w:cs="Times New Roman"/>
                <w:kern w:val="0"/>
                <w:sz w:val="26"/>
                <w:szCs w:val="26"/>
              </w:rPr>
              <w:t>of</w:t>
            </w:r>
            <w:r w:rsidR="00154A45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 the Event</w:t>
            </w:r>
            <w:r>
              <w:rPr>
                <w:rFonts w:ascii="Times New Roman" w:hAnsi="Times New Roman" w:cs="Times New Roman"/>
                <w:kern w:val="0"/>
                <w:sz w:val="26"/>
                <w:szCs w:val="26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42BE" w14:textId="053BFD57" w:rsidR="00683BD8" w:rsidRPr="009F7A87" w:rsidRDefault="00FF07CC" w:rsidP="00683BD8">
            <w:pPr>
              <w:spacing w:beforeLines="10" w:before="36" w:afterLines="20" w:after="72" w:line="340" w:lineRule="exact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:lang w:eastAsia="zh-HK"/>
              </w:rPr>
            </w:pPr>
            <w:r>
              <w:rPr>
                <w:rFonts w:ascii="Times New Roman" w:hAnsi="Times New Roman" w:cs="Times New Roman" w:hint="eastAsia"/>
                <w:kern w:val="0"/>
                <w:sz w:val="26"/>
                <w:szCs w:val="26"/>
                <w:lang w:eastAsia="zh-HK"/>
              </w:rPr>
              <w:t>One (</w:t>
            </w:r>
            <w:r w:rsidR="00683BD8">
              <w:rPr>
                <w:rFonts w:ascii="Times New Roman" w:hAnsi="Times New Roman" w:cs="Times New Roman" w:hint="eastAsia"/>
                <w:kern w:val="0"/>
                <w:sz w:val="26"/>
                <w:szCs w:val="26"/>
                <w:lang w:eastAsia="zh-HK"/>
              </w:rPr>
              <w:t>1</w:t>
            </w:r>
            <w:r>
              <w:rPr>
                <w:rFonts w:ascii="Times New Roman" w:hAnsi="Times New Roman" w:cs="Times New Roman"/>
                <w:kern w:val="0"/>
                <w:sz w:val="26"/>
                <w:szCs w:val="26"/>
                <w:lang w:eastAsia="zh-HK"/>
              </w:rPr>
              <w:t>)</w:t>
            </w:r>
            <w:r w:rsidR="00683BD8">
              <w:rPr>
                <w:rFonts w:ascii="Times New Roman" w:hAnsi="Times New Roman" w:cs="Times New Roman" w:hint="eastAsia"/>
                <w:kern w:val="0"/>
                <w:sz w:val="26"/>
                <w:szCs w:val="26"/>
                <w:lang w:eastAsia="zh-HK"/>
              </w:rPr>
              <w:t xml:space="preserve"> </w:t>
            </w:r>
            <w:r w:rsidR="00683BD8">
              <w:rPr>
                <w:rFonts w:ascii="Times New Roman" w:hAnsi="Times New Roman" w:cs="Times New Roman"/>
                <w:kern w:val="0"/>
                <w:sz w:val="26"/>
                <w:szCs w:val="26"/>
                <w:lang w:eastAsia="zh-HK"/>
              </w:rPr>
              <w:t>job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DD62" w14:textId="77777777" w:rsidR="00683BD8" w:rsidRPr="009F7A87" w:rsidRDefault="00683BD8" w:rsidP="004E486F">
            <w:pPr>
              <w:spacing w:beforeLines="10" w:before="36" w:afterLines="20" w:after="72" w:line="340" w:lineRule="exact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:lang w:eastAsia="zh-HK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18117" w14:textId="77777777" w:rsidR="00683BD8" w:rsidRPr="009F7A87" w:rsidRDefault="00683BD8" w:rsidP="004E486F">
            <w:pPr>
              <w:spacing w:beforeLines="10" w:before="36" w:afterLines="20" w:after="72" w:line="340" w:lineRule="exact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:lang w:eastAsia="zh-HK"/>
              </w:rPr>
            </w:pPr>
          </w:p>
        </w:tc>
      </w:tr>
      <w:tr w:rsidR="00683BD8" w:rsidRPr="009F7A87" w14:paraId="3CBBCA01" w14:textId="67B2358E" w:rsidTr="004405AD">
        <w:trPr>
          <w:cantSplit/>
          <w:trHeight w:val="62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775C" w14:textId="35BE7332" w:rsidR="00683BD8" w:rsidRPr="00520E6C" w:rsidRDefault="0025354A" w:rsidP="00F641B2">
            <w:pPr>
              <w:spacing w:beforeLines="10" w:before="36" w:afterLines="20" w:after="72" w:line="340" w:lineRule="exact"/>
              <w:jc w:val="center"/>
              <w:rPr>
                <w:rFonts w:ascii="Times New Roman" w:hAnsi="Times New Roman" w:cs="Times New Roman"/>
                <w:b/>
                <w:kern w:val="0"/>
                <w:sz w:val="26"/>
                <w:szCs w:val="26"/>
                <w:lang w:eastAsia="zh-HK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6"/>
                <w:szCs w:val="26"/>
                <w:lang w:eastAsia="zh-HK"/>
              </w:rPr>
              <w:t>A</w:t>
            </w:r>
            <w:r w:rsidR="00683BD8" w:rsidRPr="00520E6C">
              <w:rPr>
                <w:rFonts w:ascii="Times New Roman" w:hAnsi="Times New Roman" w:cs="Times New Roman" w:hint="eastAsia"/>
                <w:b/>
                <w:kern w:val="0"/>
                <w:sz w:val="26"/>
                <w:szCs w:val="26"/>
                <w:lang w:eastAsia="zh-HK"/>
              </w:rPr>
              <w:t>4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EE86" w14:textId="77777777" w:rsidR="00CD75BE" w:rsidRDefault="00683BD8" w:rsidP="00B07304">
            <w:pPr>
              <w:spacing w:beforeLines="10" w:before="36" w:afterLines="20" w:after="72" w:line="340" w:lineRule="exact"/>
              <w:ind w:left="253" w:rightChars="64" w:right="154"/>
              <w:jc w:val="both"/>
              <w:rPr>
                <w:rFonts w:ascii="Times New Roman" w:eastAsia="新細明體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新細明體" w:hAnsi="Times New Roman" w:cs="Times New Roman"/>
                <w:b/>
                <w:sz w:val="26"/>
                <w:szCs w:val="26"/>
              </w:rPr>
              <w:t>PR Services, Promotion and Publicity</w:t>
            </w:r>
          </w:p>
          <w:p w14:paraId="161BD3A0" w14:textId="713E4D5E" w:rsidR="00B059B3" w:rsidRPr="00B07304" w:rsidRDefault="00CD75BE" w:rsidP="004405AD">
            <w:pPr>
              <w:spacing w:beforeLines="10" w:before="36" w:afterLines="50" w:after="180" w:line="340" w:lineRule="exact"/>
              <w:ind w:left="255" w:rightChars="64" w:right="154"/>
              <w:jc w:val="both"/>
              <w:rPr>
                <w:rFonts w:ascii="Times New Roman" w:eastAsia="新細明體" w:hAnsi="Times New Roman" w:cs="Times New Roman"/>
                <w:b/>
                <w:sz w:val="26"/>
                <w:szCs w:val="26"/>
              </w:rPr>
            </w:pPr>
            <w:r w:rsidRPr="00C57A34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(Services </w:t>
            </w:r>
            <w:r w:rsidR="00154A45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set out </w:t>
            </w:r>
            <w:r w:rsidRPr="00C57A34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in Clauses </w:t>
            </w:r>
            <w:r w:rsidR="001419BD" w:rsidRPr="002366DA">
              <w:rPr>
                <w:rFonts w:ascii="Times New Roman" w:hAnsi="Times New Roman" w:cs="Times New Roman"/>
                <w:kern w:val="0"/>
                <w:sz w:val="26"/>
                <w:szCs w:val="26"/>
              </w:rPr>
              <w:t>3.27</w:t>
            </w:r>
            <w:r w:rsidRPr="002366DA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 </w:t>
            </w:r>
            <w:r w:rsidR="001419BD" w:rsidRPr="002366DA">
              <w:rPr>
                <w:rFonts w:ascii="Times New Roman" w:hAnsi="Times New Roman" w:cs="Times New Roman"/>
                <w:kern w:val="0"/>
                <w:sz w:val="26"/>
                <w:szCs w:val="26"/>
              </w:rPr>
              <w:t>to</w:t>
            </w:r>
            <w:r w:rsidRPr="002366DA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 3.</w:t>
            </w:r>
            <w:r w:rsidR="001419BD" w:rsidRPr="002366DA">
              <w:rPr>
                <w:rFonts w:ascii="Times New Roman" w:hAnsi="Times New Roman" w:cs="Times New Roman"/>
                <w:kern w:val="0"/>
                <w:sz w:val="26"/>
                <w:szCs w:val="26"/>
              </w:rPr>
              <w:t>39</w:t>
            </w:r>
            <w:r w:rsidRPr="00C57A34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 of </w:t>
            </w:r>
            <w:r w:rsidR="00DE0DE1">
              <w:rPr>
                <w:rFonts w:ascii="Times New Roman" w:hAnsi="Times New Roman" w:cs="Times New Roman" w:hint="eastAsia"/>
                <w:kern w:val="0"/>
                <w:sz w:val="26"/>
                <w:szCs w:val="26"/>
                <w:lang w:eastAsia="zh-HK"/>
              </w:rPr>
              <w:t>the</w:t>
            </w:r>
            <w:r w:rsidRPr="00C57A34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 Service Specifications and Materials to be produced and delivered in the performance of such Services as stated in those Clauses</w:t>
            </w:r>
            <w:r w:rsidR="00F5508F" w:rsidRPr="009B6EB6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 for the satisfactory delivery of </w:t>
            </w:r>
            <w:r w:rsidR="00F5508F">
              <w:rPr>
                <w:rFonts w:ascii="Times New Roman" w:hAnsi="Times New Roman" w:cs="Times New Roman"/>
                <w:kern w:val="0"/>
                <w:sz w:val="26"/>
                <w:szCs w:val="26"/>
              </w:rPr>
              <w:t>the promotion and p</w:t>
            </w:r>
            <w:r w:rsidR="00F5508F" w:rsidRPr="00DE73E1">
              <w:rPr>
                <w:rFonts w:ascii="Times New Roman" w:hAnsi="Times New Roman" w:cs="Times New Roman"/>
                <w:kern w:val="0"/>
                <w:sz w:val="26"/>
                <w:szCs w:val="26"/>
              </w:rPr>
              <w:t>ublicity</w:t>
            </w:r>
            <w:r w:rsidR="00F5508F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 works</w:t>
            </w:r>
            <w:r w:rsidR="00F5508F" w:rsidRPr="009B6EB6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 </w:t>
            </w:r>
            <w:r w:rsidR="00F5508F">
              <w:rPr>
                <w:rFonts w:ascii="Times New Roman" w:hAnsi="Times New Roman" w:cs="Times New Roman"/>
                <w:kern w:val="0"/>
                <w:sz w:val="26"/>
                <w:szCs w:val="26"/>
              </w:rPr>
              <w:t>of</w:t>
            </w:r>
            <w:r w:rsidR="00F5508F" w:rsidRPr="009B6EB6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 the Event)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CC37" w14:textId="5D7FD823" w:rsidR="00683BD8" w:rsidRPr="009F7A87" w:rsidRDefault="00FF07CC" w:rsidP="004E486F">
            <w:pPr>
              <w:spacing w:beforeLines="10" w:before="36" w:afterLines="20" w:after="72" w:line="340" w:lineRule="exact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:lang w:eastAsia="zh-HK"/>
              </w:rPr>
            </w:pPr>
            <w:r>
              <w:rPr>
                <w:rFonts w:ascii="Times New Roman" w:hAnsi="Times New Roman" w:cs="Times New Roman"/>
                <w:kern w:val="0"/>
                <w:sz w:val="26"/>
                <w:szCs w:val="26"/>
                <w:lang w:eastAsia="zh-HK"/>
              </w:rPr>
              <w:t>One (</w:t>
            </w:r>
            <w:r w:rsidR="00683BD8">
              <w:rPr>
                <w:rFonts w:ascii="Times New Roman" w:hAnsi="Times New Roman" w:cs="Times New Roman" w:hint="eastAsia"/>
                <w:kern w:val="0"/>
                <w:sz w:val="26"/>
                <w:szCs w:val="26"/>
                <w:lang w:eastAsia="zh-HK"/>
              </w:rPr>
              <w:t>1</w:t>
            </w:r>
            <w:r>
              <w:rPr>
                <w:rFonts w:ascii="Times New Roman" w:hAnsi="Times New Roman" w:cs="Times New Roman"/>
                <w:kern w:val="0"/>
                <w:sz w:val="26"/>
                <w:szCs w:val="26"/>
                <w:lang w:eastAsia="zh-HK"/>
              </w:rPr>
              <w:t>)</w:t>
            </w:r>
            <w:r w:rsidR="00683BD8">
              <w:rPr>
                <w:rFonts w:ascii="Times New Roman" w:hAnsi="Times New Roman" w:cs="Times New Roman" w:hint="eastAsia"/>
                <w:kern w:val="0"/>
                <w:sz w:val="26"/>
                <w:szCs w:val="26"/>
                <w:lang w:eastAsia="zh-HK"/>
              </w:rPr>
              <w:t xml:space="preserve"> job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0179" w14:textId="77777777" w:rsidR="00683BD8" w:rsidRPr="009F7A87" w:rsidRDefault="00683BD8" w:rsidP="004E486F">
            <w:pPr>
              <w:spacing w:beforeLines="10" w:before="36" w:afterLines="20" w:after="72" w:line="340" w:lineRule="exact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:lang w:eastAsia="zh-HK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7F7F" w14:textId="77777777" w:rsidR="00683BD8" w:rsidRPr="009F7A87" w:rsidRDefault="00683BD8" w:rsidP="004E486F">
            <w:pPr>
              <w:spacing w:beforeLines="10" w:before="36" w:afterLines="20" w:after="72" w:line="340" w:lineRule="exact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:lang w:eastAsia="zh-HK"/>
              </w:rPr>
            </w:pPr>
          </w:p>
        </w:tc>
      </w:tr>
      <w:tr w:rsidR="00683BD8" w:rsidRPr="009F7A87" w14:paraId="005A8E52" w14:textId="2C45DE67" w:rsidTr="004405AD">
        <w:trPr>
          <w:cantSplit/>
          <w:trHeight w:val="709"/>
        </w:trPr>
        <w:tc>
          <w:tcPr>
            <w:tcW w:w="7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BF449" w14:textId="35555C57" w:rsidR="000D1253" w:rsidRPr="00AA7053" w:rsidRDefault="003B5FE4" w:rsidP="002A72B5">
            <w:pPr>
              <w:wordWrap w:val="0"/>
              <w:spacing w:beforeLines="10" w:before="36" w:afterLines="20" w:after="72" w:line="340" w:lineRule="exact"/>
              <w:ind w:leftChars="-1" w:left="-2" w:rightChars="64" w:right="154" w:firstLineChars="917" w:firstLine="2387"/>
              <w:jc w:val="right"/>
              <w:rPr>
                <w:rFonts w:ascii="Times New Roman" w:eastAsia="新細明體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新細明體" w:hAnsi="Times New Roman" w:cs="Times New Roman"/>
                <w:b/>
                <w:sz w:val="26"/>
                <w:szCs w:val="26"/>
              </w:rPr>
              <w:t xml:space="preserve">(I) </w:t>
            </w:r>
            <w:r w:rsidR="00683BD8">
              <w:rPr>
                <w:rFonts w:ascii="Times New Roman" w:eastAsia="新細明體" w:hAnsi="Times New Roman" w:cs="Times New Roman"/>
                <w:b/>
                <w:sz w:val="26"/>
                <w:szCs w:val="26"/>
              </w:rPr>
              <w:t xml:space="preserve">Estimated </w:t>
            </w:r>
            <w:r w:rsidR="00683BD8">
              <w:rPr>
                <w:rFonts w:ascii="Times New Roman" w:eastAsia="新細明體" w:hAnsi="Times New Roman" w:cs="Times New Roman" w:hint="eastAsia"/>
                <w:b/>
                <w:sz w:val="26"/>
                <w:szCs w:val="26"/>
              </w:rPr>
              <w:t>Service Price</w:t>
            </w:r>
            <w:r w:rsidR="00683BD8">
              <w:rPr>
                <w:rFonts w:ascii="Times New Roman" w:eastAsia="新細明體" w:hAnsi="Times New Roman" w:cs="Times New Roman"/>
                <w:b/>
                <w:sz w:val="26"/>
                <w:szCs w:val="26"/>
              </w:rPr>
              <w:t xml:space="preserve"> </w:t>
            </w:r>
            <w:r w:rsidR="000D1253">
              <w:rPr>
                <w:rFonts w:ascii="Times New Roman" w:eastAsia="新細明體" w:hAnsi="Times New Roman" w:cs="Times New Roman"/>
                <w:b/>
                <w:sz w:val="26"/>
                <w:szCs w:val="26"/>
              </w:rPr>
              <w:t>for</w:t>
            </w:r>
            <w:r w:rsidR="00AA7053">
              <w:rPr>
                <w:rFonts w:ascii="Times New Roman" w:eastAsia="新細明體" w:hAnsi="Times New Roman" w:cs="Times New Roman"/>
                <w:b/>
                <w:sz w:val="26"/>
                <w:szCs w:val="26"/>
              </w:rPr>
              <w:t xml:space="preserve"> </w:t>
            </w:r>
            <w:r w:rsidR="00D457A5">
              <w:rPr>
                <w:rFonts w:ascii="Times New Roman" w:eastAsia="新細明體" w:hAnsi="Times New Roman" w:cs="Times New Roman"/>
                <w:b/>
                <w:sz w:val="26"/>
                <w:szCs w:val="26"/>
              </w:rPr>
              <w:t>all Items set out in this table</w:t>
            </w:r>
            <w:r w:rsidR="000D1253">
              <w:rPr>
                <w:rFonts w:ascii="Times New Roman" w:eastAsia="新細明體" w:hAnsi="Times New Roman" w:cs="Times New Roman"/>
                <w:b/>
                <w:sz w:val="26"/>
                <w:szCs w:val="26"/>
              </w:rPr>
              <w:t xml:space="preserve"> </w:t>
            </w:r>
            <w:r w:rsidR="00683BD8" w:rsidRPr="00AA7053">
              <w:rPr>
                <w:rFonts w:ascii="Times New Roman" w:eastAsia="新細明體" w:hAnsi="Times New Roman" w:cs="Times New Roman"/>
                <w:b/>
                <w:sz w:val="26"/>
                <w:szCs w:val="26"/>
              </w:rPr>
              <w:t>(HK$)</w:t>
            </w:r>
          </w:p>
          <w:p w14:paraId="36A5A900" w14:textId="4C8157EF" w:rsidR="000D1253" w:rsidRDefault="00683BD8" w:rsidP="00D457A5">
            <w:pPr>
              <w:spacing w:beforeLines="10" w:before="36" w:afterLines="20" w:after="72" w:line="340" w:lineRule="exact"/>
              <w:ind w:leftChars="-599" w:left="686" w:rightChars="64" w:right="154" w:hangingChars="817" w:hanging="2124"/>
              <w:jc w:val="right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C739B6">
              <w:rPr>
                <w:rFonts w:ascii="Times New Roman" w:hAnsi="Times New Roman" w:cs="Times New Roman"/>
                <w:kern w:val="0"/>
                <w:sz w:val="26"/>
                <w:szCs w:val="26"/>
              </w:rPr>
              <w:t>(viz summation of the Estimated Service Price</w:t>
            </w:r>
            <w:r w:rsidR="00CC4C5A">
              <w:rPr>
                <w:rFonts w:ascii="Times New Roman" w:hAnsi="Times New Roman" w:cs="Times New Roman"/>
                <w:kern w:val="0"/>
                <w:sz w:val="26"/>
                <w:szCs w:val="26"/>
              </w:rPr>
              <w:t>s</w:t>
            </w:r>
            <w:r w:rsidRPr="00C739B6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 </w:t>
            </w:r>
          </w:p>
          <w:p w14:paraId="312B22C6" w14:textId="33D7A85C" w:rsidR="00683BD8" w:rsidRPr="00C739B6" w:rsidRDefault="00683BD8" w:rsidP="00AA7053">
            <w:pPr>
              <w:spacing w:beforeLines="10" w:before="36" w:afterLines="20" w:after="72" w:line="340" w:lineRule="exact"/>
              <w:ind w:leftChars="283" w:left="2803" w:rightChars="64" w:right="154" w:hangingChars="817" w:hanging="2124"/>
              <w:jc w:val="right"/>
              <w:rPr>
                <w:rFonts w:ascii="Times New Roman" w:hAnsi="Times New Roman" w:cs="Times New Roman"/>
                <w:kern w:val="0"/>
                <w:sz w:val="26"/>
                <w:szCs w:val="26"/>
                <w:lang w:eastAsia="zh-HK"/>
              </w:rPr>
            </w:pPr>
            <w:r w:rsidRPr="00C739B6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for Items </w:t>
            </w:r>
            <w:r w:rsidR="0025354A">
              <w:rPr>
                <w:rFonts w:ascii="Times New Roman" w:hAnsi="Times New Roman" w:cs="Times New Roman"/>
                <w:kern w:val="0"/>
                <w:sz w:val="26"/>
                <w:szCs w:val="26"/>
              </w:rPr>
              <w:t>A</w:t>
            </w:r>
            <w:r w:rsidRPr="00C739B6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1 to </w:t>
            </w:r>
            <w:r w:rsidR="0025354A">
              <w:rPr>
                <w:rFonts w:ascii="Times New Roman" w:hAnsi="Times New Roman" w:cs="Times New Roman"/>
                <w:kern w:val="0"/>
                <w:sz w:val="26"/>
                <w:szCs w:val="26"/>
              </w:rPr>
              <w:t>A</w:t>
            </w:r>
            <w:r w:rsidRPr="00C739B6">
              <w:rPr>
                <w:rFonts w:ascii="Times New Roman" w:hAnsi="Times New Roman" w:cs="Times New Roman"/>
                <w:kern w:val="0"/>
                <w:sz w:val="26"/>
                <w:szCs w:val="26"/>
              </w:rPr>
              <w:t>4 above)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EFDC" w14:textId="77777777" w:rsidR="00683BD8" w:rsidRPr="009F7A87" w:rsidRDefault="00683BD8" w:rsidP="004E486F">
            <w:pPr>
              <w:spacing w:beforeLines="10" w:before="36" w:afterLines="20" w:after="72" w:line="340" w:lineRule="exact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:lang w:eastAsia="zh-HK"/>
              </w:rPr>
            </w:pPr>
          </w:p>
        </w:tc>
      </w:tr>
    </w:tbl>
    <w:p w14:paraId="146A3C5E" w14:textId="426ABBAE" w:rsidR="00167B82" w:rsidRDefault="00167B82" w:rsidP="00BF7F03">
      <w:pPr>
        <w:ind w:rightChars="-44" w:right="-106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D128AE0" w14:textId="08E10ED2" w:rsidR="00F828FB" w:rsidRDefault="00965BAD" w:rsidP="00BF7F03">
      <w:pPr>
        <w:ind w:rightChars="-44" w:right="-10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14:paraId="115160C4" w14:textId="23B868EC" w:rsidR="00AA7053" w:rsidRPr="00AA7053" w:rsidDel="000D1253" w:rsidRDefault="00AA7053" w:rsidP="00BF7F03">
      <w:pPr>
        <w:ind w:rightChars="-44" w:right="-106"/>
        <w:jc w:val="both"/>
        <w:rPr>
          <w:rFonts w:ascii="Times New Roman" w:hAnsi="Times New Roman" w:cs="Times New Roman"/>
          <w:b/>
          <w:sz w:val="26"/>
          <w:szCs w:val="26"/>
        </w:rPr>
      </w:pPr>
      <w:r w:rsidDel="000D1253">
        <w:rPr>
          <w:rFonts w:ascii="Times New Roman" w:hAnsi="Times New Roman" w:cs="Times New Roman" w:hint="eastAsia"/>
          <w:b/>
          <w:sz w:val="26"/>
          <w:szCs w:val="26"/>
        </w:rPr>
        <w:lastRenderedPageBreak/>
        <w:t>S</w:t>
      </w:r>
      <w:r w:rsidDel="000D1253">
        <w:rPr>
          <w:rFonts w:ascii="Times New Roman" w:hAnsi="Times New Roman" w:cs="Times New Roman" w:hint="eastAsia"/>
          <w:b/>
          <w:sz w:val="26"/>
          <w:szCs w:val="26"/>
          <w:lang w:eastAsia="zh-HK"/>
        </w:rPr>
        <w:t>ha Tau Kok</w:t>
      </w:r>
    </w:p>
    <w:tbl>
      <w:tblPr>
        <w:tblW w:w="9230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5"/>
        <w:gridCol w:w="3693"/>
        <w:gridCol w:w="1559"/>
        <w:gridCol w:w="1559"/>
        <w:gridCol w:w="1714"/>
      </w:tblGrid>
      <w:tr w:rsidR="00AA7053" w:rsidRPr="009F7A87" w14:paraId="2C183770" w14:textId="77777777" w:rsidTr="004405AD">
        <w:trPr>
          <w:cantSplit/>
          <w:tblHeader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727D909" w14:textId="77777777" w:rsidR="00AA7053" w:rsidRPr="009F7A87" w:rsidRDefault="00AA7053" w:rsidP="00997D2B">
            <w:pPr>
              <w:spacing w:beforeLines="10" w:before="36" w:afterLines="20" w:after="72" w:line="340" w:lineRule="exact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:lang w:eastAsia="zh-HK"/>
              </w:rPr>
            </w:pPr>
            <w:r w:rsidRPr="009F7A87">
              <w:rPr>
                <w:rFonts w:ascii="Times New Roman" w:hAnsi="Times New Roman" w:cs="Times New Roman"/>
                <w:kern w:val="0"/>
                <w:sz w:val="26"/>
                <w:szCs w:val="26"/>
                <w:lang w:eastAsia="zh-HK"/>
              </w:rPr>
              <w:t>Item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EBDF0BA" w14:textId="77777777" w:rsidR="00AA7053" w:rsidRPr="009F7A87" w:rsidRDefault="00AA7053" w:rsidP="00997D2B">
            <w:pPr>
              <w:spacing w:beforeLines="10" w:before="36" w:afterLines="20" w:after="72" w:line="340" w:lineRule="exact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:lang w:eastAsia="zh-HK"/>
              </w:rPr>
            </w:pPr>
            <w:r w:rsidRPr="009F7A87">
              <w:rPr>
                <w:rFonts w:ascii="Times New Roman" w:hAnsi="Times New Roman" w:cs="Times New Roman"/>
                <w:kern w:val="0"/>
                <w:sz w:val="26"/>
                <w:szCs w:val="26"/>
                <w:lang w:eastAsia="zh-HK"/>
              </w:rPr>
              <w:t>Description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7C91432" w14:textId="42C63A49" w:rsidR="00AA7053" w:rsidRDefault="00AA7053" w:rsidP="00997D2B">
            <w:pPr>
              <w:spacing w:beforeLines="10" w:before="36" w:afterLines="20" w:after="72" w:line="340" w:lineRule="exact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:lang w:eastAsia="zh-HK"/>
              </w:rPr>
            </w:pPr>
            <w:r>
              <w:rPr>
                <w:rFonts w:ascii="Times New Roman" w:hAnsi="Times New Roman" w:cs="Times New Roman" w:hint="eastAsia"/>
                <w:kern w:val="0"/>
                <w:sz w:val="26"/>
                <w:szCs w:val="26"/>
                <w:lang w:eastAsia="zh-HK"/>
              </w:rPr>
              <w:t>E</w:t>
            </w:r>
            <w:r>
              <w:rPr>
                <w:rFonts w:ascii="Times New Roman" w:hAnsi="Times New Roman" w:cs="Times New Roman"/>
                <w:kern w:val="0"/>
                <w:sz w:val="26"/>
                <w:szCs w:val="26"/>
                <w:lang w:eastAsia="zh-HK"/>
              </w:rPr>
              <w:t xml:space="preserve">stimated </w:t>
            </w:r>
            <w:r w:rsidR="00FF07CC">
              <w:rPr>
                <w:rFonts w:ascii="Times New Roman" w:hAnsi="Times New Roman" w:cs="Times New Roman"/>
                <w:kern w:val="0"/>
                <w:sz w:val="26"/>
                <w:szCs w:val="26"/>
                <w:lang w:eastAsia="zh-HK"/>
              </w:rPr>
              <w:t>q</w:t>
            </w:r>
            <w:r>
              <w:rPr>
                <w:rFonts w:ascii="Times New Roman" w:hAnsi="Times New Roman" w:cs="Times New Roman"/>
                <w:kern w:val="0"/>
                <w:sz w:val="26"/>
                <w:szCs w:val="26"/>
                <w:lang w:eastAsia="zh-HK"/>
              </w:rPr>
              <w:t>uantity</w:t>
            </w:r>
          </w:p>
          <w:p w14:paraId="4818891F" w14:textId="1A5D2DE1" w:rsidR="00AA7053" w:rsidRDefault="004405AD" w:rsidP="00997D2B">
            <w:pPr>
              <w:spacing w:beforeLines="10" w:before="36" w:afterLines="20" w:after="72" w:line="340" w:lineRule="exact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:lang w:eastAsia="zh-HK"/>
              </w:rPr>
            </w:pPr>
            <w:r>
              <w:rPr>
                <w:rFonts w:ascii="Times New Roman" w:hAnsi="Times New Roman" w:cs="Times New Roman"/>
                <w:kern w:val="0"/>
                <w:sz w:val="26"/>
                <w:szCs w:val="26"/>
                <w:lang w:eastAsia="zh-HK"/>
              </w:rPr>
              <w:t xml:space="preserve">           </w:t>
            </w:r>
            <w:r w:rsidR="00AA7053">
              <w:rPr>
                <w:rFonts w:ascii="Times New Roman" w:hAnsi="Times New Roman" w:cs="Times New Roman"/>
                <w:kern w:val="0"/>
                <w:sz w:val="26"/>
                <w:szCs w:val="26"/>
                <w:lang w:eastAsia="zh-HK"/>
              </w:rPr>
              <w:t xml:space="preserve">(A)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051449F" w14:textId="065BD0AB" w:rsidR="00AA7053" w:rsidRDefault="00AA7053" w:rsidP="00997D2B">
            <w:pPr>
              <w:spacing w:beforeLines="10" w:before="36" w:afterLines="20" w:after="72" w:line="340" w:lineRule="exact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:lang w:eastAsia="zh-HK"/>
              </w:rPr>
            </w:pPr>
            <w:r>
              <w:rPr>
                <w:rFonts w:ascii="Times New Roman" w:hAnsi="Times New Roman" w:cs="Times New Roman"/>
                <w:kern w:val="0"/>
                <w:sz w:val="26"/>
                <w:szCs w:val="26"/>
                <w:lang w:eastAsia="zh-HK"/>
              </w:rPr>
              <w:t xml:space="preserve">Unit Price </w:t>
            </w:r>
            <w:r w:rsidR="004405AD">
              <w:rPr>
                <w:rFonts w:ascii="Times New Roman" w:hAnsi="Times New Roman" w:cs="Times New Roman"/>
                <w:kern w:val="0"/>
                <w:sz w:val="26"/>
                <w:szCs w:val="26"/>
                <w:lang w:eastAsia="zh-HK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6"/>
                <w:szCs w:val="26"/>
                <w:lang w:eastAsia="zh-HK"/>
              </w:rPr>
              <w:t>for the Item</w:t>
            </w:r>
          </w:p>
          <w:p w14:paraId="78C28A35" w14:textId="74B22EDF" w:rsidR="00AA7053" w:rsidRDefault="004405AD" w:rsidP="00997D2B">
            <w:pPr>
              <w:spacing w:beforeLines="10" w:before="36" w:afterLines="20" w:after="72" w:line="340" w:lineRule="exact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:lang w:eastAsia="zh-HK"/>
              </w:rPr>
            </w:pPr>
            <w:r>
              <w:rPr>
                <w:rFonts w:ascii="Times New Roman" w:hAnsi="Times New Roman" w:cs="Times New Roman"/>
                <w:kern w:val="0"/>
                <w:sz w:val="26"/>
                <w:szCs w:val="26"/>
                <w:lang w:eastAsia="zh-HK"/>
              </w:rPr>
              <w:t xml:space="preserve">         </w:t>
            </w:r>
            <w:r w:rsidR="00AA7053">
              <w:rPr>
                <w:rFonts w:ascii="Times New Roman" w:hAnsi="Times New Roman" w:cs="Times New Roman"/>
                <w:kern w:val="0"/>
                <w:sz w:val="26"/>
                <w:szCs w:val="26"/>
                <w:lang w:eastAsia="zh-HK"/>
              </w:rPr>
              <w:t>(B)</w:t>
            </w:r>
          </w:p>
          <w:p w14:paraId="5A3D1C99" w14:textId="77777777" w:rsidR="00AA7053" w:rsidRDefault="00AA7053" w:rsidP="00997D2B">
            <w:pPr>
              <w:spacing w:beforeLines="10" w:before="36" w:afterLines="20" w:after="72" w:line="340" w:lineRule="exact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:lang w:eastAsia="zh-HK"/>
              </w:rPr>
            </w:pPr>
            <w:r>
              <w:rPr>
                <w:rFonts w:ascii="Times New Roman" w:hAnsi="Times New Roman" w:cs="Times New Roman"/>
                <w:kern w:val="0"/>
                <w:sz w:val="26"/>
                <w:szCs w:val="26"/>
                <w:lang w:eastAsia="zh-HK"/>
              </w:rPr>
              <w:t>(HK$)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57EF178" w14:textId="2BBB44AB" w:rsidR="00AA7053" w:rsidRDefault="00AA7053" w:rsidP="00997D2B">
            <w:pPr>
              <w:spacing w:beforeLines="10" w:before="36" w:afterLines="20" w:after="72" w:line="340" w:lineRule="exact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:lang w:eastAsia="zh-HK"/>
              </w:rPr>
            </w:pPr>
            <w:r>
              <w:rPr>
                <w:rFonts w:ascii="Times New Roman" w:hAnsi="Times New Roman" w:cs="Times New Roman" w:hint="eastAsia"/>
                <w:kern w:val="0"/>
                <w:sz w:val="26"/>
                <w:szCs w:val="26"/>
                <w:lang w:eastAsia="zh-HK"/>
              </w:rPr>
              <w:t xml:space="preserve">Estimated Service Price </w:t>
            </w:r>
            <w:r w:rsidR="00FF07CC">
              <w:rPr>
                <w:rFonts w:ascii="Times New Roman" w:hAnsi="Times New Roman" w:cs="Times New Roman"/>
                <w:kern w:val="0"/>
                <w:sz w:val="26"/>
                <w:szCs w:val="26"/>
                <w:lang w:eastAsia="zh-HK"/>
              </w:rPr>
              <w:t>for the Item</w:t>
            </w:r>
          </w:p>
          <w:p w14:paraId="22028B45" w14:textId="137F8CAF" w:rsidR="00AA7053" w:rsidRPr="00683BD8" w:rsidRDefault="00225596" w:rsidP="00225596">
            <w:pPr>
              <w:pStyle w:val="a8"/>
              <w:spacing w:beforeLines="10" w:before="36" w:afterLines="20" w:after="72" w:line="340" w:lineRule="exact"/>
              <w:ind w:leftChars="0" w:left="360"/>
              <w:rPr>
                <w:rFonts w:ascii="Times New Roman" w:hAnsi="Times New Roman" w:cs="Times New Roman"/>
                <w:kern w:val="0"/>
                <w:sz w:val="26"/>
                <w:szCs w:val="26"/>
                <w:lang w:eastAsia="zh-HK"/>
              </w:rPr>
            </w:pPr>
            <w:r>
              <w:rPr>
                <w:rFonts w:ascii="Times New Roman" w:hAnsi="Times New Roman" w:cs="Times New Roman"/>
                <w:kern w:val="0"/>
                <w:sz w:val="26"/>
                <w:szCs w:val="26"/>
                <w:lang w:eastAsia="zh-HK"/>
              </w:rPr>
              <w:t xml:space="preserve">(A) </w:t>
            </w:r>
            <w:r w:rsidR="00AA7053" w:rsidRPr="00683BD8">
              <w:rPr>
                <w:rFonts w:ascii="Times New Roman" w:hAnsi="Times New Roman" w:cs="Times New Roman" w:hint="eastAsia"/>
                <w:kern w:val="0"/>
                <w:sz w:val="26"/>
                <w:szCs w:val="26"/>
                <w:lang w:eastAsia="zh-HK"/>
              </w:rPr>
              <w:t>x (B)</w:t>
            </w:r>
          </w:p>
          <w:p w14:paraId="56A5A783" w14:textId="77777777" w:rsidR="00AA7053" w:rsidRDefault="00AA7053" w:rsidP="00997D2B">
            <w:pPr>
              <w:spacing w:beforeLines="10" w:before="36" w:afterLines="20" w:after="72" w:line="340" w:lineRule="exact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:lang w:eastAsia="zh-HK"/>
              </w:rPr>
            </w:pPr>
            <w:r>
              <w:rPr>
                <w:rFonts w:ascii="Times New Roman" w:hAnsi="Times New Roman" w:cs="Times New Roman" w:hint="eastAsia"/>
                <w:kern w:val="0"/>
                <w:sz w:val="26"/>
                <w:szCs w:val="26"/>
                <w:lang w:eastAsia="zh-HK"/>
              </w:rPr>
              <w:t>(HK$)</w:t>
            </w:r>
          </w:p>
        </w:tc>
      </w:tr>
      <w:tr w:rsidR="00AA7053" w:rsidRPr="009F7A87" w14:paraId="524583B6" w14:textId="77777777" w:rsidTr="004405AD">
        <w:trPr>
          <w:cantSplit/>
          <w:trHeight w:val="62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9E47" w14:textId="41320913" w:rsidR="00AA7053" w:rsidRPr="00520E6C" w:rsidRDefault="0025354A" w:rsidP="00997D2B">
            <w:pPr>
              <w:spacing w:beforeLines="10" w:before="36" w:afterLines="20" w:after="72" w:line="340" w:lineRule="exact"/>
              <w:jc w:val="center"/>
              <w:rPr>
                <w:rFonts w:ascii="Times New Roman" w:hAnsi="Times New Roman" w:cs="Times New Roman"/>
                <w:b/>
                <w:kern w:val="0"/>
                <w:sz w:val="26"/>
                <w:szCs w:val="26"/>
                <w:lang w:eastAsia="zh-HK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6"/>
                <w:szCs w:val="26"/>
                <w:lang w:eastAsia="zh-HK"/>
              </w:rPr>
              <w:t>B</w:t>
            </w:r>
            <w:r w:rsidR="00AA7053" w:rsidRPr="00520E6C">
              <w:rPr>
                <w:rFonts w:ascii="Times New Roman" w:hAnsi="Times New Roman" w:cs="Times New Roman"/>
                <w:b/>
                <w:kern w:val="0"/>
                <w:sz w:val="26"/>
                <w:szCs w:val="26"/>
                <w:lang w:eastAsia="zh-HK"/>
              </w:rPr>
              <w:t>1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D46B" w14:textId="4B6374F0" w:rsidR="00AA7053" w:rsidRDefault="00AA7053" w:rsidP="00997D2B">
            <w:pPr>
              <w:spacing w:beforeLines="10" w:before="36" w:afterLines="20" w:after="72" w:line="340" w:lineRule="exact"/>
              <w:ind w:left="255" w:rightChars="64" w:right="154"/>
              <w:jc w:val="both"/>
              <w:rPr>
                <w:rFonts w:ascii="Times New Roman" w:hAnsi="Times New Roman" w:cs="Times New Roman"/>
                <w:b/>
                <w:kern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6"/>
                <w:szCs w:val="26"/>
              </w:rPr>
              <w:t>Project Team and Administration</w:t>
            </w:r>
          </w:p>
          <w:p w14:paraId="0CE0E945" w14:textId="3D7BE499" w:rsidR="00AA7053" w:rsidRPr="00C57A34" w:rsidRDefault="00AA7053" w:rsidP="004405AD">
            <w:pPr>
              <w:spacing w:beforeLines="10" w:before="36" w:afterLines="50" w:after="180" w:line="340" w:lineRule="exact"/>
              <w:ind w:left="255" w:rightChars="64" w:right="154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C57A34">
              <w:rPr>
                <w:rFonts w:ascii="Times New Roman" w:hAnsi="Times New Roman" w:cs="Times New Roman"/>
                <w:kern w:val="0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kern w:val="0"/>
                <w:sz w:val="26"/>
                <w:szCs w:val="26"/>
              </w:rPr>
              <w:t>Services set out</w:t>
            </w:r>
            <w:r w:rsidRPr="00C57A34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 in Clauses </w:t>
            </w:r>
            <w:r w:rsidRPr="002366DA">
              <w:rPr>
                <w:rFonts w:ascii="Times New Roman" w:hAnsi="Times New Roman" w:cs="Times New Roman"/>
                <w:kern w:val="0"/>
                <w:sz w:val="26"/>
                <w:szCs w:val="26"/>
              </w:rPr>
              <w:t>3.12 to 3.13 and 3.40 to 3.48</w:t>
            </w:r>
            <w:r w:rsidRPr="00C57A34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 of </w:t>
            </w:r>
            <w:r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the </w:t>
            </w:r>
            <w:r w:rsidRPr="00C57A34">
              <w:rPr>
                <w:rFonts w:ascii="Times New Roman" w:hAnsi="Times New Roman" w:cs="Times New Roman"/>
                <w:kern w:val="0"/>
                <w:sz w:val="26"/>
                <w:szCs w:val="26"/>
              </w:rPr>
              <w:t>Service Specifications and Materials to be produced and delivered in the performance of such Services as stated in those Clauses</w:t>
            </w:r>
            <w:r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, and other  </w:t>
            </w:r>
            <w:r w:rsidRPr="00C57A34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Services </w:t>
            </w:r>
            <w:r>
              <w:rPr>
                <w:rFonts w:ascii="Times New Roman" w:hAnsi="Times New Roman" w:cs="Times New Roman"/>
                <w:kern w:val="0"/>
                <w:sz w:val="26"/>
                <w:szCs w:val="26"/>
              </w:rPr>
              <w:t>required in overall project administration for the satisfactory delivery of the Event)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A49B" w14:textId="4BC7139A" w:rsidR="00AA7053" w:rsidRPr="009F7A87" w:rsidRDefault="00FF07CC" w:rsidP="00997D2B">
            <w:pPr>
              <w:spacing w:beforeLines="10" w:before="36" w:afterLines="20" w:after="72" w:line="340" w:lineRule="exact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:lang w:eastAsia="zh-HK"/>
              </w:rPr>
            </w:pPr>
            <w:r>
              <w:rPr>
                <w:rFonts w:ascii="Times New Roman" w:hAnsi="Times New Roman" w:cs="Times New Roman" w:hint="eastAsia"/>
                <w:kern w:val="0"/>
                <w:sz w:val="26"/>
                <w:szCs w:val="26"/>
              </w:rPr>
              <w:t>O</w:t>
            </w:r>
            <w:r>
              <w:rPr>
                <w:rFonts w:ascii="Times New Roman" w:hAnsi="Times New Roman" w:cs="Times New Roman" w:hint="eastAsia"/>
                <w:kern w:val="0"/>
                <w:sz w:val="26"/>
                <w:szCs w:val="26"/>
                <w:lang w:eastAsia="zh-HK"/>
              </w:rPr>
              <w:t>ne (</w:t>
            </w:r>
            <w:r w:rsidR="00AA7053">
              <w:rPr>
                <w:rFonts w:ascii="Times New Roman" w:hAnsi="Times New Roman" w:cs="Times New Roman" w:hint="eastAsia"/>
                <w:kern w:val="0"/>
                <w:sz w:val="26"/>
                <w:szCs w:val="26"/>
                <w:lang w:eastAsia="zh-HK"/>
              </w:rPr>
              <w:t>1</w:t>
            </w:r>
            <w:r>
              <w:rPr>
                <w:rFonts w:ascii="Times New Roman" w:hAnsi="Times New Roman" w:cs="Times New Roman"/>
                <w:kern w:val="0"/>
                <w:sz w:val="26"/>
                <w:szCs w:val="26"/>
                <w:lang w:eastAsia="zh-HK"/>
              </w:rPr>
              <w:t>)</w:t>
            </w:r>
            <w:r w:rsidR="00AA7053">
              <w:rPr>
                <w:rFonts w:ascii="Times New Roman" w:hAnsi="Times New Roman" w:cs="Times New Roman" w:hint="eastAsia"/>
                <w:kern w:val="0"/>
                <w:sz w:val="26"/>
                <w:szCs w:val="26"/>
                <w:lang w:eastAsia="zh-HK"/>
              </w:rPr>
              <w:t xml:space="preserve"> job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8C0C" w14:textId="77777777" w:rsidR="00AA7053" w:rsidRPr="009F7A87" w:rsidRDefault="00AA7053" w:rsidP="00997D2B">
            <w:pPr>
              <w:spacing w:beforeLines="10" w:before="36" w:afterLines="20" w:after="72" w:line="340" w:lineRule="exact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:lang w:eastAsia="zh-HK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9BF9" w14:textId="77777777" w:rsidR="00AA7053" w:rsidRPr="009F7A87" w:rsidRDefault="00AA7053" w:rsidP="00997D2B">
            <w:pPr>
              <w:spacing w:beforeLines="10" w:before="36" w:afterLines="20" w:after="72" w:line="340" w:lineRule="exact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:lang w:eastAsia="zh-HK"/>
              </w:rPr>
            </w:pPr>
          </w:p>
        </w:tc>
      </w:tr>
      <w:tr w:rsidR="00AA7053" w:rsidRPr="009F7A87" w14:paraId="63F0F31E" w14:textId="77777777" w:rsidTr="004405AD">
        <w:trPr>
          <w:cantSplit/>
          <w:trHeight w:val="62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B84E" w14:textId="19FF637F" w:rsidR="00AA7053" w:rsidRPr="00520E6C" w:rsidRDefault="0025354A" w:rsidP="00997D2B">
            <w:pPr>
              <w:spacing w:beforeLines="10" w:before="36" w:afterLines="20" w:after="72" w:line="340" w:lineRule="exact"/>
              <w:jc w:val="center"/>
              <w:rPr>
                <w:rFonts w:ascii="Times New Roman" w:hAnsi="Times New Roman" w:cs="Times New Roman"/>
                <w:b/>
                <w:kern w:val="0"/>
                <w:sz w:val="26"/>
                <w:szCs w:val="26"/>
                <w:lang w:eastAsia="zh-HK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6"/>
                <w:szCs w:val="26"/>
                <w:lang w:eastAsia="zh-HK"/>
              </w:rPr>
              <w:t>B</w:t>
            </w:r>
            <w:r w:rsidR="00AA7053" w:rsidRPr="00520E6C">
              <w:rPr>
                <w:rFonts w:ascii="Times New Roman" w:hAnsi="Times New Roman" w:cs="Times New Roman"/>
                <w:b/>
                <w:kern w:val="0"/>
                <w:sz w:val="26"/>
                <w:szCs w:val="26"/>
                <w:lang w:eastAsia="zh-HK"/>
              </w:rPr>
              <w:t>2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645A" w14:textId="77777777" w:rsidR="00AA7053" w:rsidRDefault="00AA7053" w:rsidP="00997D2B">
            <w:pPr>
              <w:spacing w:beforeLines="10" w:before="36" w:afterLines="20" w:after="72" w:line="340" w:lineRule="exact"/>
              <w:ind w:left="253" w:rightChars="64" w:right="154"/>
              <w:jc w:val="both"/>
              <w:rPr>
                <w:rFonts w:ascii="Times New Roman" w:hAnsi="Times New Roman" w:cs="Times New Roman"/>
                <w:b/>
                <w:kern w:val="0"/>
                <w:sz w:val="26"/>
                <w:szCs w:val="26"/>
                <w:lang w:eastAsia="zh-HK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6"/>
                <w:szCs w:val="26"/>
                <w:lang w:eastAsia="zh-HK"/>
              </w:rPr>
              <w:t xml:space="preserve">Services for Creative Deliverables </w:t>
            </w:r>
          </w:p>
          <w:p w14:paraId="47AEDA09" w14:textId="54FD8AC9" w:rsidR="00AA7053" w:rsidRPr="004E486F" w:rsidRDefault="00AA7053" w:rsidP="004405AD">
            <w:pPr>
              <w:spacing w:beforeLines="10" w:before="36" w:afterLines="50" w:after="180" w:line="340" w:lineRule="exact"/>
              <w:ind w:left="255" w:rightChars="64" w:right="154"/>
              <w:jc w:val="both"/>
              <w:rPr>
                <w:rFonts w:ascii="Times New Roman" w:hAnsi="Times New Roman" w:cs="Times New Roman"/>
                <w:b/>
                <w:kern w:val="0"/>
                <w:sz w:val="26"/>
                <w:szCs w:val="26"/>
                <w:lang w:eastAsia="zh-HK"/>
              </w:rPr>
            </w:pPr>
            <w:r w:rsidRPr="00C57A34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(Services </w:t>
            </w:r>
            <w:r>
              <w:rPr>
                <w:rFonts w:ascii="Times New Roman" w:hAnsi="Times New Roman" w:cs="Times New Roman"/>
                <w:kern w:val="0"/>
                <w:sz w:val="26"/>
                <w:szCs w:val="26"/>
              </w:rPr>
              <w:t>set out</w:t>
            </w:r>
            <w:r w:rsidRPr="00C57A34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 in Clauses </w:t>
            </w:r>
            <w:r w:rsidRPr="002366DA">
              <w:rPr>
                <w:rFonts w:ascii="Times New Roman" w:hAnsi="Times New Roman" w:cs="Times New Roman"/>
                <w:kern w:val="0"/>
                <w:sz w:val="26"/>
                <w:szCs w:val="26"/>
              </w:rPr>
              <w:t>3.4 to 3.8 and 3.14 to 3.26</w:t>
            </w:r>
            <w:r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 </w:t>
            </w:r>
            <w:r w:rsidRPr="00C57A34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of </w:t>
            </w:r>
            <w:r>
              <w:rPr>
                <w:rFonts w:ascii="Times New Roman" w:hAnsi="Times New Roman" w:cs="Times New Roman"/>
                <w:kern w:val="0"/>
                <w:sz w:val="26"/>
                <w:szCs w:val="26"/>
              </w:rPr>
              <w:t>the</w:t>
            </w:r>
            <w:r w:rsidRPr="00C57A34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 Service Specifications and Materials to be produced and delivered in the performance of such Services as stated in those Clauses</w:t>
            </w:r>
            <w:r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 for the satisfactory delivery of Creative Deliverables of the Event)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645D" w14:textId="7C2D7626" w:rsidR="00AA7053" w:rsidRPr="009F7A87" w:rsidRDefault="00FF07CC" w:rsidP="00997D2B">
            <w:pPr>
              <w:spacing w:beforeLines="10" w:before="36" w:afterLines="20" w:after="72" w:line="340" w:lineRule="exact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:lang w:eastAsia="zh-HK"/>
              </w:rPr>
            </w:pPr>
            <w:r>
              <w:rPr>
                <w:rFonts w:ascii="Times New Roman" w:hAnsi="Times New Roman" w:cs="Times New Roman"/>
                <w:kern w:val="0"/>
                <w:sz w:val="26"/>
                <w:szCs w:val="26"/>
                <w:lang w:eastAsia="zh-HK"/>
              </w:rPr>
              <w:t>One (</w:t>
            </w:r>
            <w:r w:rsidR="00AA7053">
              <w:rPr>
                <w:rFonts w:ascii="Times New Roman" w:hAnsi="Times New Roman" w:cs="Times New Roman" w:hint="eastAsia"/>
                <w:kern w:val="0"/>
                <w:sz w:val="26"/>
                <w:szCs w:val="26"/>
                <w:lang w:eastAsia="zh-HK"/>
              </w:rPr>
              <w:t>1</w:t>
            </w:r>
            <w:r>
              <w:rPr>
                <w:rFonts w:ascii="Times New Roman" w:hAnsi="Times New Roman" w:cs="Times New Roman"/>
                <w:kern w:val="0"/>
                <w:sz w:val="26"/>
                <w:szCs w:val="26"/>
                <w:lang w:eastAsia="zh-HK"/>
              </w:rPr>
              <w:t>)</w:t>
            </w:r>
            <w:r w:rsidR="00AA7053">
              <w:rPr>
                <w:rFonts w:ascii="Times New Roman" w:hAnsi="Times New Roman" w:cs="Times New Roman"/>
                <w:kern w:val="0"/>
                <w:sz w:val="26"/>
                <w:szCs w:val="26"/>
                <w:lang w:eastAsia="zh-HK"/>
              </w:rPr>
              <w:t xml:space="preserve"> job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F624" w14:textId="77777777" w:rsidR="00AA7053" w:rsidRPr="009F7A87" w:rsidRDefault="00AA7053" w:rsidP="00997D2B">
            <w:pPr>
              <w:spacing w:beforeLines="10" w:before="36" w:afterLines="20" w:after="72" w:line="340" w:lineRule="exact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:lang w:eastAsia="zh-HK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78F4" w14:textId="77777777" w:rsidR="00AA7053" w:rsidRPr="009F7A87" w:rsidRDefault="00AA7053" w:rsidP="00997D2B">
            <w:pPr>
              <w:spacing w:beforeLines="10" w:before="36" w:afterLines="20" w:after="72" w:line="340" w:lineRule="exact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:lang w:eastAsia="zh-HK"/>
              </w:rPr>
            </w:pPr>
          </w:p>
        </w:tc>
      </w:tr>
      <w:tr w:rsidR="00AA7053" w:rsidRPr="009F7A87" w14:paraId="505A811D" w14:textId="77777777" w:rsidTr="004405AD">
        <w:trPr>
          <w:cantSplit/>
          <w:trHeight w:val="62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B4DE" w14:textId="0D1FC26D" w:rsidR="00AA7053" w:rsidRPr="00520E6C" w:rsidRDefault="0025354A" w:rsidP="00997D2B">
            <w:pPr>
              <w:spacing w:beforeLines="10" w:before="36" w:afterLines="20" w:after="72" w:line="340" w:lineRule="exact"/>
              <w:jc w:val="center"/>
              <w:rPr>
                <w:rFonts w:ascii="Times New Roman" w:hAnsi="Times New Roman" w:cs="Times New Roman"/>
                <w:b/>
                <w:kern w:val="0"/>
                <w:sz w:val="26"/>
                <w:szCs w:val="26"/>
                <w:lang w:eastAsia="zh-HK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6"/>
                <w:szCs w:val="26"/>
                <w:lang w:eastAsia="zh-HK"/>
              </w:rPr>
              <w:t>B</w:t>
            </w:r>
            <w:r w:rsidR="00AA7053" w:rsidRPr="00520E6C">
              <w:rPr>
                <w:rFonts w:ascii="Times New Roman" w:hAnsi="Times New Roman" w:cs="Times New Roman"/>
                <w:b/>
                <w:kern w:val="0"/>
                <w:sz w:val="26"/>
                <w:szCs w:val="26"/>
                <w:lang w:eastAsia="zh-HK"/>
              </w:rPr>
              <w:t>3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82DD" w14:textId="77777777" w:rsidR="00AA7053" w:rsidRDefault="00AA7053" w:rsidP="00997D2B">
            <w:pPr>
              <w:spacing w:beforeLines="10" w:before="36" w:afterLines="20" w:after="72" w:line="340" w:lineRule="exact"/>
              <w:ind w:left="253" w:rightChars="64" w:right="154"/>
              <w:jc w:val="both"/>
              <w:rPr>
                <w:rFonts w:ascii="Times New Roman" w:hAnsi="Times New Roman" w:cs="Times New Roman"/>
                <w:b/>
                <w:kern w:val="0"/>
                <w:sz w:val="26"/>
                <w:szCs w:val="26"/>
                <w:lang w:eastAsia="zh-HK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6"/>
                <w:szCs w:val="26"/>
                <w:lang w:eastAsia="zh-HK"/>
              </w:rPr>
              <w:t>Services for Tourism Activities</w:t>
            </w:r>
          </w:p>
          <w:p w14:paraId="762A5B78" w14:textId="1DC22C9E" w:rsidR="00AA7053" w:rsidRPr="004E486F" w:rsidRDefault="00AA7053" w:rsidP="004405AD">
            <w:pPr>
              <w:spacing w:beforeLines="10" w:before="36" w:afterLines="50" w:after="180" w:line="340" w:lineRule="exact"/>
              <w:ind w:left="255" w:rightChars="64" w:right="154"/>
              <w:jc w:val="both"/>
              <w:rPr>
                <w:rFonts w:ascii="Times New Roman" w:hAnsi="Times New Roman" w:cs="Times New Roman"/>
                <w:b/>
                <w:kern w:val="0"/>
                <w:sz w:val="26"/>
                <w:szCs w:val="26"/>
                <w:lang w:eastAsia="zh-HK"/>
              </w:rPr>
            </w:pPr>
            <w:r w:rsidRPr="00C57A34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(Services </w:t>
            </w:r>
            <w:r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set out </w:t>
            </w:r>
            <w:r w:rsidRPr="00C57A34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in Clauses </w:t>
            </w:r>
            <w:r w:rsidRPr="002366DA">
              <w:rPr>
                <w:rFonts w:ascii="Times New Roman" w:hAnsi="Times New Roman" w:cs="Times New Roman"/>
                <w:kern w:val="0"/>
                <w:sz w:val="26"/>
                <w:szCs w:val="26"/>
              </w:rPr>
              <w:t>3.4, 3.9 to 3.11 and 3.14 to 3.26</w:t>
            </w:r>
            <w:r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 </w:t>
            </w:r>
            <w:r w:rsidRPr="00C57A34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of </w:t>
            </w:r>
            <w:r>
              <w:rPr>
                <w:rFonts w:ascii="Times New Roman" w:hAnsi="Times New Roman" w:cs="Times New Roman"/>
                <w:kern w:val="0"/>
                <w:sz w:val="26"/>
                <w:szCs w:val="26"/>
              </w:rPr>
              <w:t>the</w:t>
            </w:r>
            <w:r w:rsidRPr="00C57A34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 Service Specifications and Materials to be produced and delivered in the performance of such Services as stated in those Clauses</w:t>
            </w:r>
            <w:r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 for the satisfactory delivery of Tourism Activities of the Event)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010E" w14:textId="018C8D68" w:rsidR="00AA7053" w:rsidRPr="009F7A87" w:rsidRDefault="00FF07CC" w:rsidP="00997D2B">
            <w:pPr>
              <w:spacing w:beforeLines="10" w:before="36" w:afterLines="20" w:after="72" w:line="340" w:lineRule="exact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:lang w:eastAsia="zh-HK"/>
              </w:rPr>
            </w:pPr>
            <w:r>
              <w:rPr>
                <w:rFonts w:ascii="Times New Roman" w:hAnsi="Times New Roman" w:cs="Times New Roman"/>
                <w:kern w:val="0"/>
                <w:sz w:val="26"/>
                <w:szCs w:val="26"/>
                <w:lang w:eastAsia="zh-HK"/>
              </w:rPr>
              <w:t>One (</w:t>
            </w:r>
            <w:r w:rsidR="00AA7053">
              <w:rPr>
                <w:rFonts w:ascii="Times New Roman" w:hAnsi="Times New Roman" w:cs="Times New Roman" w:hint="eastAsia"/>
                <w:kern w:val="0"/>
                <w:sz w:val="26"/>
                <w:szCs w:val="26"/>
                <w:lang w:eastAsia="zh-HK"/>
              </w:rPr>
              <w:t>1</w:t>
            </w:r>
            <w:r>
              <w:rPr>
                <w:rFonts w:ascii="Times New Roman" w:hAnsi="Times New Roman" w:cs="Times New Roman"/>
                <w:kern w:val="0"/>
                <w:sz w:val="26"/>
                <w:szCs w:val="26"/>
                <w:lang w:eastAsia="zh-HK"/>
              </w:rPr>
              <w:t>)</w:t>
            </w:r>
            <w:r w:rsidR="00AA7053">
              <w:rPr>
                <w:rFonts w:ascii="Times New Roman" w:hAnsi="Times New Roman" w:cs="Times New Roman" w:hint="eastAsia"/>
                <w:kern w:val="0"/>
                <w:sz w:val="26"/>
                <w:szCs w:val="26"/>
                <w:lang w:eastAsia="zh-HK"/>
              </w:rPr>
              <w:t xml:space="preserve"> </w:t>
            </w:r>
            <w:r w:rsidR="00AA7053">
              <w:rPr>
                <w:rFonts w:ascii="Times New Roman" w:hAnsi="Times New Roman" w:cs="Times New Roman"/>
                <w:kern w:val="0"/>
                <w:sz w:val="26"/>
                <w:szCs w:val="26"/>
                <w:lang w:eastAsia="zh-HK"/>
              </w:rPr>
              <w:t>job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56AA" w14:textId="77777777" w:rsidR="00AA7053" w:rsidRPr="009F7A87" w:rsidRDefault="00AA7053" w:rsidP="00997D2B">
            <w:pPr>
              <w:spacing w:beforeLines="10" w:before="36" w:afterLines="20" w:after="72" w:line="340" w:lineRule="exact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:lang w:eastAsia="zh-HK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BD21" w14:textId="77777777" w:rsidR="00AA7053" w:rsidRPr="009F7A87" w:rsidRDefault="00AA7053" w:rsidP="00997D2B">
            <w:pPr>
              <w:spacing w:beforeLines="10" w:before="36" w:afterLines="20" w:after="72" w:line="340" w:lineRule="exact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:lang w:eastAsia="zh-HK"/>
              </w:rPr>
            </w:pPr>
          </w:p>
        </w:tc>
      </w:tr>
      <w:tr w:rsidR="00AA7053" w:rsidRPr="009F7A87" w14:paraId="3204A4E0" w14:textId="77777777" w:rsidTr="004405AD">
        <w:trPr>
          <w:cantSplit/>
          <w:trHeight w:val="62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257B" w14:textId="0DF5C6DA" w:rsidR="00AA7053" w:rsidRPr="00520E6C" w:rsidRDefault="0025354A" w:rsidP="00997D2B">
            <w:pPr>
              <w:spacing w:beforeLines="10" w:before="36" w:afterLines="20" w:after="72" w:line="340" w:lineRule="exact"/>
              <w:jc w:val="center"/>
              <w:rPr>
                <w:rFonts w:ascii="Times New Roman" w:hAnsi="Times New Roman" w:cs="Times New Roman"/>
                <w:b/>
                <w:kern w:val="0"/>
                <w:sz w:val="26"/>
                <w:szCs w:val="26"/>
                <w:lang w:eastAsia="zh-HK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6"/>
                <w:szCs w:val="26"/>
                <w:lang w:eastAsia="zh-HK"/>
              </w:rPr>
              <w:t>B</w:t>
            </w:r>
            <w:r w:rsidR="00AA7053" w:rsidRPr="00520E6C">
              <w:rPr>
                <w:rFonts w:ascii="Times New Roman" w:hAnsi="Times New Roman" w:cs="Times New Roman" w:hint="eastAsia"/>
                <w:b/>
                <w:kern w:val="0"/>
                <w:sz w:val="26"/>
                <w:szCs w:val="26"/>
                <w:lang w:eastAsia="zh-HK"/>
              </w:rPr>
              <w:t>4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A166" w14:textId="77777777" w:rsidR="00AA7053" w:rsidRDefault="00AA7053" w:rsidP="00997D2B">
            <w:pPr>
              <w:spacing w:beforeLines="10" w:before="36" w:afterLines="20" w:after="72" w:line="340" w:lineRule="exact"/>
              <w:ind w:left="253" w:rightChars="64" w:right="154"/>
              <w:jc w:val="both"/>
              <w:rPr>
                <w:rFonts w:ascii="Times New Roman" w:eastAsia="新細明體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新細明體" w:hAnsi="Times New Roman" w:cs="Times New Roman"/>
                <w:b/>
                <w:sz w:val="26"/>
                <w:szCs w:val="26"/>
              </w:rPr>
              <w:t>PR Services, Promotion and Publicity</w:t>
            </w:r>
          </w:p>
          <w:p w14:paraId="42B8F44B" w14:textId="3D367CF2" w:rsidR="00AA7053" w:rsidRPr="00B07304" w:rsidRDefault="00AA7053" w:rsidP="004405AD">
            <w:pPr>
              <w:spacing w:beforeLines="10" w:before="36" w:afterLines="50" w:after="180" w:line="340" w:lineRule="exact"/>
              <w:ind w:left="255" w:rightChars="64" w:right="154"/>
              <w:jc w:val="both"/>
              <w:rPr>
                <w:rFonts w:ascii="Times New Roman" w:eastAsia="新細明體" w:hAnsi="Times New Roman" w:cs="Times New Roman"/>
                <w:b/>
                <w:sz w:val="26"/>
                <w:szCs w:val="26"/>
              </w:rPr>
            </w:pPr>
            <w:r w:rsidRPr="00C57A34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(Services </w:t>
            </w:r>
            <w:r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set out </w:t>
            </w:r>
            <w:r w:rsidRPr="00C57A34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in Clauses </w:t>
            </w:r>
            <w:r w:rsidRPr="002366DA">
              <w:rPr>
                <w:rFonts w:ascii="Times New Roman" w:hAnsi="Times New Roman" w:cs="Times New Roman"/>
                <w:kern w:val="0"/>
                <w:sz w:val="26"/>
                <w:szCs w:val="26"/>
              </w:rPr>
              <w:t>3.27 to 3.39</w:t>
            </w:r>
            <w:r w:rsidRPr="00C57A34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 of </w:t>
            </w:r>
            <w:r>
              <w:rPr>
                <w:rFonts w:ascii="Times New Roman" w:hAnsi="Times New Roman" w:cs="Times New Roman" w:hint="eastAsia"/>
                <w:kern w:val="0"/>
                <w:sz w:val="26"/>
                <w:szCs w:val="26"/>
                <w:lang w:eastAsia="zh-HK"/>
              </w:rPr>
              <w:t>the</w:t>
            </w:r>
            <w:r w:rsidRPr="00C57A34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 Service Specifications and Materials to be produced and delivered in the performance of such Services as stated in those Clauses</w:t>
            </w:r>
            <w:r w:rsidRPr="009B6EB6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 for the satisfactory delivery of </w:t>
            </w:r>
            <w:r>
              <w:rPr>
                <w:rFonts w:ascii="Times New Roman" w:hAnsi="Times New Roman" w:cs="Times New Roman"/>
                <w:kern w:val="0"/>
                <w:sz w:val="26"/>
                <w:szCs w:val="26"/>
              </w:rPr>
              <w:t>the promotion and p</w:t>
            </w:r>
            <w:r w:rsidRPr="00DE73E1">
              <w:rPr>
                <w:rFonts w:ascii="Times New Roman" w:hAnsi="Times New Roman" w:cs="Times New Roman"/>
                <w:kern w:val="0"/>
                <w:sz w:val="26"/>
                <w:szCs w:val="26"/>
              </w:rPr>
              <w:t>ublicity</w:t>
            </w:r>
            <w:r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 works</w:t>
            </w:r>
            <w:r w:rsidRPr="009B6EB6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6"/>
                <w:szCs w:val="26"/>
              </w:rPr>
              <w:t>of</w:t>
            </w:r>
            <w:r w:rsidRPr="009B6EB6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 the Event)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AA00" w14:textId="16589C63" w:rsidR="00AA7053" w:rsidRPr="009F7A87" w:rsidRDefault="00FF07CC" w:rsidP="00997D2B">
            <w:pPr>
              <w:spacing w:beforeLines="10" w:before="36" w:afterLines="20" w:after="72" w:line="340" w:lineRule="exact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:lang w:eastAsia="zh-HK"/>
              </w:rPr>
            </w:pPr>
            <w:r>
              <w:rPr>
                <w:rFonts w:ascii="Times New Roman" w:hAnsi="Times New Roman" w:cs="Times New Roman"/>
                <w:kern w:val="0"/>
                <w:sz w:val="26"/>
                <w:szCs w:val="26"/>
                <w:lang w:eastAsia="zh-HK"/>
              </w:rPr>
              <w:t>One (</w:t>
            </w:r>
            <w:r w:rsidR="00AA7053">
              <w:rPr>
                <w:rFonts w:ascii="Times New Roman" w:hAnsi="Times New Roman" w:cs="Times New Roman" w:hint="eastAsia"/>
                <w:kern w:val="0"/>
                <w:sz w:val="26"/>
                <w:szCs w:val="26"/>
                <w:lang w:eastAsia="zh-HK"/>
              </w:rPr>
              <w:t>1</w:t>
            </w:r>
            <w:r>
              <w:rPr>
                <w:rFonts w:ascii="Times New Roman" w:hAnsi="Times New Roman" w:cs="Times New Roman"/>
                <w:kern w:val="0"/>
                <w:sz w:val="26"/>
                <w:szCs w:val="26"/>
                <w:lang w:eastAsia="zh-HK"/>
              </w:rPr>
              <w:t>)</w:t>
            </w:r>
            <w:r w:rsidR="00AA7053">
              <w:rPr>
                <w:rFonts w:ascii="Times New Roman" w:hAnsi="Times New Roman" w:cs="Times New Roman" w:hint="eastAsia"/>
                <w:kern w:val="0"/>
                <w:sz w:val="26"/>
                <w:szCs w:val="26"/>
                <w:lang w:eastAsia="zh-HK"/>
              </w:rPr>
              <w:t xml:space="preserve"> job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6AA26" w14:textId="77777777" w:rsidR="00AA7053" w:rsidRPr="009F7A87" w:rsidRDefault="00AA7053" w:rsidP="00997D2B">
            <w:pPr>
              <w:spacing w:beforeLines="10" w:before="36" w:afterLines="20" w:after="72" w:line="340" w:lineRule="exact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:lang w:eastAsia="zh-HK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6014" w14:textId="77777777" w:rsidR="00AA7053" w:rsidRPr="009F7A87" w:rsidRDefault="00AA7053" w:rsidP="00997D2B">
            <w:pPr>
              <w:spacing w:beforeLines="10" w:before="36" w:afterLines="20" w:after="72" w:line="340" w:lineRule="exact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:lang w:eastAsia="zh-HK"/>
              </w:rPr>
            </w:pPr>
          </w:p>
        </w:tc>
      </w:tr>
      <w:tr w:rsidR="00AA7053" w:rsidRPr="009F7A87" w14:paraId="17E9050F" w14:textId="77777777" w:rsidTr="004405AD">
        <w:trPr>
          <w:cantSplit/>
          <w:trHeight w:val="709"/>
        </w:trPr>
        <w:tc>
          <w:tcPr>
            <w:tcW w:w="7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FB137" w14:textId="1B9BD953" w:rsidR="004A3075" w:rsidRPr="00AA7053" w:rsidRDefault="003B5FE4" w:rsidP="003B5FE4">
            <w:pPr>
              <w:wordWrap w:val="0"/>
              <w:spacing w:beforeLines="10" w:before="36" w:afterLines="20" w:after="72" w:line="340" w:lineRule="exact"/>
              <w:ind w:leftChars="-1" w:left="-2" w:rightChars="64" w:right="154" w:firstLineChars="864" w:firstLine="2249"/>
              <w:jc w:val="right"/>
              <w:rPr>
                <w:rFonts w:ascii="Times New Roman" w:eastAsia="新細明體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新細明體" w:hAnsi="Times New Roman" w:cs="Times New Roman"/>
                <w:b/>
                <w:sz w:val="26"/>
                <w:szCs w:val="26"/>
              </w:rPr>
              <w:t xml:space="preserve">(II) </w:t>
            </w:r>
            <w:r w:rsidR="004A3075">
              <w:rPr>
                <w:rFonts w:ascii="Times New Roman" w:eastAsia="新細明體" w:hAnsi="Times New Roman" w:cs="Times New Roman"/>
                <w:b/>
                <w:sz w:val="26"/>
                <w:szCs w:val="26"/>
              </w:rPr>
              <w:t xml:space="preserve">Estimated </w:t>
            </w:r>
            <w:r w:rsidR="004A3075">
              <w:rPr>
                <w:rFonts w:ascii="Times New Roman" w:eastAsia="新細明體" w:hAnsi="Times New Roman" w:cs="Times New Roman" w:hint="eastAsia"/>
                <w:b/>
                <w:sz w:val="26"/>
                <w:szCs w:val="26"/>
              </w:rPr>
              <w:t>Service Price</w:t>
            </w:r>
            <w:r w:rsidR="004A3075">
              <w:rPr>
                <w:rFonts w:ascii="Times New Roman" w:eastAsia="新細明體" w:hAnsi="Times New Roman" w:cs="Times New Roman"/>
                <w:b/>
                <w:sz w:val="26"/>
                <w:szCs w:val="26"/>
              </w:rPr>
              <w:t xml:space="preserve"> for </w:t>
            </w:r>
            <w:r w:rsidR="00D457A5">
              <w:rPr>
                <w:rFonts w:ascii="Times New Roman" w:eastAsia="新細明體" w:hAnsi="Times New Roman" w:cs="Times New Roman"/>
                <w:b/>
                <w:sz w:val="26"/>
                <w:szCs w:val="26"/>
              </w:rPr>
              <w:t xml:space="preserve">all Items set out in this table </w:t>
            </w:r>
            <w:r w:rsidR="004A3075" w:rsidRPr="00AA7053">
              <w:rPr>
                <w:rFonts w:ascii="Times New Roman" w:eastAsia="新細明體" w:hAnsi="Times New Roman" w:cs="Times New Roman"/>
                <w:b/>
                <w:sz w:val="26"/>
                <w:szCs w:val="26"/>
              </w:rPr>
              <w:t>(HK$)</w:t>
            </w:r>
          </w:p>
          <w:p w14:paraId="514E52B0" w14:textId="4550A065" w:rsidR="004A3075" w:rsidRDefault="004A3075" w:rsidP="004A3075">
            <w:pPr>
              <w:spacing w:beforeLines="10" w:before="36" w:afterLines="20" w:after="72" w:line="340" w:lineRule="exact"/>
              <w:ind w:leftChars="283" w:left="2803" w:rightChars="64" w:right="154" w:hangingChars="817" w:hanging="2124"/>
              <w:jc w:val="right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C739B6">
              <w:rPr>
                <w:rFonts w:ascii="Times New Roman" w:hAnsi="Times New Roman" w:cs="Times New Roman"/>
                <w:kern w:val="0"/>
                <w:sz w:val="26"/>
                <w:szCs w:val="26"/>
              </w:rPr>
              <w:t>(viz summation of the Estimated Service Price</w:t>
            </w:r>
            <w:r w:rsidR="00CC4C5A">
              <w:rPr>
                <w:rFonts w:ascii="Times New Roman" w:hAnsi="Times New Roman" w:cs="Times New Roman"/>
                <w:kern w:val="0"/>
                <w:sz w:val="26"/>
                <w:szCs w:val="26"/>
              </w:rPr>
              <w:t>s</w:t>
            </w:r>
            <w:r w:rsidRPr="00C739B6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 </w:t>
            </w:r>
          </w:p>
          <w:p w14:paraId="6C142397" w14:textId="3E4FFBD5" w:rsidR="00AA7053" w:rsidRPr="00AA7053" w:rsidRDefault="004A3075" w:rsidP="004A3075">
            <w:pPr>
              <w:spacing w:beforeLines="10" w:before="36" w:afterLines="20" w:after="72" w:line="340" w:lineRule="exact"/>
              <w:ind w:leftChars="817" w:left="1961" w:rightChars="48" w:right="115"/>
              <w:jc w:val="right"/>
              <w:rPr>
                <w:rFonts w:ascii="Times New Roman" w:hAnsi="Times New Roman" w:cs="Times New Roman"/>
                <w:b/>
                <w:kern w:val="0"/>
                <w:sz w:val="26"/>
                <w:szCs w:val="26"/>
                <w:lang w:eastAsia="zh-HK"/>
              </w:rPr>
            </w:pPr>
            <w:r w:rsidRPr="00C739B6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for Items </w:t>
            </w:r>
            <w:r w:rsidR="0025354A">
              <w:rPr>
                <w:rFonts w:ascii="Times New Roman" w:hAnsi="Times New Roman" w:cs="Times New Roman"/>
                <w:kern w:val="0"/>
                <w:sz w:val="26"/>
                <w:szCs w:val="26"/>
              </w:rPr>
              <w:t>B</w:t>
            </w:r>
            <w:r w:rsidRPr="00C739B6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1 to </w:t>
            </w:r>
            <w:r w:rsidR="0025354A">
              <w:rPr>
                <w:rFonts w:ascii="Times New Roman" w:hAnsi="Times New Roman" w:cs="Times New Roman"/>
                <w:kern w:val="0"/>
                <w:sz w:val="26"/>
                <w:szCs w:val="26"/>
              </w:rPr>
              <w:t>B</w:t>
            </w:r>
            <w:r w:rsidRPr="00C739B6">
              <w:rPr>
                <w:rFonts w:ascii="Times New Roman" w:hAnsi="Times New Roman" w:cs="Times New Roman"/>
                <w:kern w:val="0"/>
                <w:sz w:val="26"/>
                <w:szCs w:val="26"/>
              </w:rPr>
              <w:t>4 above)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5A74" w14:textId="77777777" w:rsidR="00AA7053" w:rsidRPr="009F7A87" w:rsidRDefault="00AA7053" w:rsidP="00997D2B">
            <w:pPr>
              <w:spacing w:beforeLines="10" w:before="36" w:afterLines="20" w:after="72" w:line="340" w:lineRule="exact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:lang w:eastAsia="zh-HK"/>
              </w:rPr>
            </w:pPr>
          </w:p>
        </w:tc>
      </w:tr>
    </w:tbl>
    <w:p w14:paraId="3ACB019D" w14:textId="111BD893" w:rsidR="005F16CA" w:rsidRDefault="005F16CA" w:rsidP="005F16CA">
      <w:pPr>
        <w:ind w:rightChars="-44" w:right="-106"/>
        <w:jc w:val="both"/>
        <w:rPr>
          <w:rFonts w:ascii="Times New Roman" w:eastAsia="新細明體" w:hAnsi="Times New Roman" w:cs="Times New Roman"/>
          <w:b/>
          <w:sz w:val="26"/>
          <w:szCs w:val="26"/>
          <w:u w:val="single"/>
        </w:rPr>
      </w:pPr>
    </w:p>
    <w:tbl>
      <w:tblPr>
        <w:tblW w:w="9230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7"/>
        <w:gridCol w:w="3273"/>
      </w:tblGrid>
      <w:tr w:rsidR="00427C56" w:rsidRPr="009F7A87" w14:paraId="428094DA" w14:textId="77777777" w:rsidTr="004405AD">
        <w:trPr>
          <w:cantSplit/>
          <w:trHeight w:val="1367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C60A8" w14:textId="77D1695D" w:rsidR="00427C56" w:rsidRPr="00AA7053" w:rsidRDefault="00427C56" w:rsidP="00707357">
            <w:pPr>
              <w:wordWrap w:val="0"/>
              <w:spacing w:beforeLines="10" w:before="36" w:afterLines="20" w:after="72" w:line="340" w:lineRule="exact"/>
              <w:ind w:leftChars="-1" w:left="-2" w:rightChars="64" w:right="154" w:firstLineChars="317" w:firstLine="825"/>
              <w:jc w:val="right"/>
              <w:rPr>
                <w:rFonts w:ascii="Times New Roman" w:eastAsia="新細明體" w:hAnsi="Times New Roman" w:cs="Times New Roman"/>
                <w:b/>
                <w:sz w:val="26"/>
                <w:szCs w:val="26"/>
              </w:rPr>
            </w:pPr>
            <w:r w:rsidRPr="00427C56">
              <w:rPr>
                <w:rFonts w:ascii="Times New Roman" w:eastAsia="新細明體" w:hAnsi="Times New Roman" w:cs="Times New Roman"/>
                <w:b/>
                <w:sz w:val="26"/>
                <w:szCs w:val="26"/>
              </w:rPr>
              <w:t>Total Estimated Service Price (HK$)</w:t>
            </w:r>
          </w:p>
          <w:p w14:paraId="778EB706" w14:textId="3B5060BC" w:rsidR="00427C56" w:rsidRPr="00427C56" w:rsidRDefault="00427C56" w:rsidP="00F07934">
            <w:pPr>
              <w:wordWrap w:val="0"/>
              <w:spacing w:beforeLines="10" w:before="36" w:afterLines="20" w:after="72" w:line="340" w:lineRule="exact"/>
              <w:ind w:leftChars="106" w:left="823" w:rightChars="64" w:right="154" w:hangingChars="219" w:hanging="569"/>
              <w:jc w:val="right"/>
              <w:rPr>
                <w:rFonts w:ascii="Times New Roman" w:eastAsia="新細明體" w:hAnsi="Times New Roman" w:cs="Times New Roman"/>
                <w:b/>
                <w:sz w:val="26"/>
                <w:szCs w:val="26"/>
              </w:rPr>
            </w:pPr>
            <w:r w:rsidRPr="00427C56">
              <w:rPr>
                <w:rFonts w:ascii="Times New Roman" w:eastAsia="新細明體" w:hAnsi="Times New Roman" w:cs="Times New Roman"/>
                <w:sz w:val="26"/>
                <w:szCs w:val="26"/>
              </w:rPr>
              <w:t xml:space="preserve">(viz summation of </w:t>
            </w:r>
            <w:r w:rsidR="00F07934">
              <w:rPr>
                <w:rFonts w:ascii="Times New Roman" w:eastAsia="新細明體" w:hAnsi="Times New Roman" w:cs="Times New Roman"/>
                <w:sz w:val="26"/>
                <w:szCs w:val="26"/>
              </w:rPr>
              <w:t xml:space="preserve">the Estimated Service Prices for Items A1 to A4 and B1 to B4 </w:t>
            </w:r>
            <w:r>
              <w:rPr>
                <w:rFonts w:ascii="Times New Roman" w:hAnsi="Times New Roman" w:cs="Times New Roman"/>
                <w:kern w:val="0"/>
                <w:sz w:val="26"/>
                <w:szCs w:val="26"/>
              </w:rPr>
              <w:t>above</w:t>
            </w:r>
            <w:r w:rsidRPr="00427C56">
              <w:rPr>
                <w:rFonts w:ascii="Times New Roman" w:eastAsia="新細明體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5458" w14:textId="77777777" w:rsidR="00427C56" w:rsidRPr="009F7A87" w:rsidRDefault="00427C56" w:rsidP="00427C56">
            <w:pPr>
              <w:wordWrap w:val="0"/>
              <w:spacing w:beforeLines="10" w:before="36" w:afterLines="20" w:after="72" w:line="340" w:lineRule="exact"/>
              <w:ind w:leftChars="-177" w:left="-1" w:rightChars="64" w:right="154" w:hangingChars="163" w:hanging="424"/>
              <w:jc w:val="right"/>
              <w:rPr>
                <w:rFonts w:ascii="Times New Roman" w:hAnsi="Times New Roman" w:cs="Times New Roman"/>
                <w:kern w:val="0"/>
                <w:sz w:val="26"/>
                <w:szCs w:val="26"/>
                <w:lang w:eastAsia="zh-HK"/>
              </w:rPr>
            </w:pPr>
          </w:p>
        </w:tc>
      </w:tr>
    </w:tbl>
    <w:p w14:paraId="702BCCB9" w14:textId="77777777" w:rsidR="00F07934" w:rsidRPr="00427C56" w:rsidRDefault="00F07934" w:rsidP="00AA7053">
      <w:pPr>
        <w:ind w:rightChars="-44" w:right="-106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B6677DD" w14:textId="2340A651" w:rsidR="001C6A0C" w:rsidRPr="001C6A0C" w:rsidRDefault="001C6A0C" w:rsidP="001C6A0C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C6A0C">
        <w:rPr>
          <w:rFonts w:ascii="Times New Roman" w:hAnsi="Times New Roman" w:cs="Times New Roman"/>
          <w:b/>
          <w:sz w:val="26"/>
          <w:szCs w:val="26"/>
          <w:u w:val="single"/>
        </w:rPr>
        <w:t>Part B – Payment Timetable</w:t>
      </w:r>
    </w:p>
    <w:p w14:paraId="65111BE5" w14:textId="77777777" w:rsidR="001C6A0C" w:rsidRDefault="001C6A0C" w:rsidP="001C6A0C">
      <w:pPr>
        <w:ind w:rightChars="-44" w:right="-106"/>
        <w:jc w:val="both"/>
        <w:rPr>
          <w:rFonts w:ascii="Times New Roman" w:hAnsi="Times New Roman" w:cs="Times New Roman"/>
          <w:sz w:val="26"/>
          <w:szCs w:val="26"/>
        </w:rPr>
      </w:pPr>
    </w:p>
    <w:p w14:paraId="646B1C5E" w14:textId="6BDE3ABF" w:rsidR="001C6A0C" w:rsidRDefault="001C6A0C" w:rsidP="005049D0">
      <w:pPr>
        <w:ind w:rightChars="105" w:right="252"/>
        <w:jc w:val="both"/>
        <w:rPr>
          <w:rFonts w:ascii="Times New Roman"/>
          <w:sz w:val="26"/>
          <w:szCs w:val="26"/>
        </w:rPr>
      </w:pPr>
      <w:r w:rsidRPr="002C4C47">
        <w:rPr>
          <w:rFonts w:ascii="Times New Roman"/>
          <w:sz w:val="26"/>
          <w:szCs w:val="26"/>
        </w:rPr>
        <w:t>Subject to other provisions of the Contract, the</w:t>
      </w:r>
      <w:r w:rsidR="00FF07CC">
        <w:rPr>
          <w:rFonts w:ascii="Times New Roman"/>
          <w:sz w:val="26"/>
          <w:szCs w:val="26"/>
        </w:rPr>
        <w:t xml:space="preserve"> Government shall pay the Contract</w:t>
      </w:r>
      <w:r w:rsidR="00BF7F03">
        <w:rPr>
          <w:rFonts w:ascii="Times New Roman"/>
          <w:sz w:val="26"/>
          <w:szCs w:val="26"/>
        </w:rPr>
        <w:t xml:space="preserve"> Price</w:t>
      </w:r>
      <w:r w:rsidRPr="002C4C47">
        <w:rPr>
          <w:rFonts w:ascii="Times New Roman"/>
          <w:sz w:val="26"/>
          <w:szCs w:val="26"/>
        </w:rPr>
        <w:t xml:space="preserve"> to the Contractor by instalments in accordance with the following schedule</w:t>
      </w:r>
      <w:r w:rsidRPr="002C4C47">
        <w:rPr>
          <w:rFonts w:ascii="Times New Roman" w:hint="eastAsia"/>
          <w:sz w:val="26"/>
          <w:szCs w:val="26"/>
          <w:lang w:eastAsia="zh-HK"/>
        </w:rPr>
        <w:t xml:space="preserve"> and in accordance with Clause </w:t>
      </w:r>
      <w:r w:rsidRPr="002366DA">
        <w:rPr>
          <w:rFonts w:ascii="Times New Roman" w:hint="eastAsia"/>
          <w:sz w:val="26"/>
          <w:szCs w:val="26"/>
          <w:lang w:eastAsia="zh-HK"/>
        </w:rPr>
        <w:t>11.</w:t>
      </w:r>
      <w:r w:rsidR="00CB328D" w:rsidRPr="002366DA">
        <w:rPr>
          <w:rFonts w:ascii="Times New Roman"/>
          <w:sz w:val="26"/>
          <w:szCs w:val="26"/>
          <w:lang w:eastAsia="zh-HK"/>
        </w:rPr>
        <w:t>2</w:t>
      </w:r>
      <w:r w:rsidR="00113ACD">
        <w:rPr>
          <w:rFonts w:ascii="Times New Roman"/>
          <w:sz w:val="26"/>
          <w:szCs w:val="26"/>
          <w:lang w:eastAsia="zh-HK"/>
        </w:rPr>
        <w:t xml:space="preserve"> </w:t>
      </w:r>
      <w:r w:rsidRPr="002C4C47">
        <w:rPr>
          <w:rFonts w:ascii="Times New Roman" w:hint="eastAsia"/>
          <w:sz w:val="26"/>
          <w:szCs w:val="26"/>
          <w:lang w:eastAsia="zh-HK"/>
        </w:rPr>
        <w:t>of the General Conditions of Contract</w:t>
      </w:r>
      <w:r w:rsidRPr="002C4C47">
        <w:rPr>
          <w:rFonts w:ascii="Times New Roman"/>
          <w:sz w:val="26"/>
          <w:szCs w:val="26"/>
        </w:rPr>
        <w:t>:</w:t>
      </w:r>
    </w:p>
    <w:p w14:paraId="4CC6B204" w14:textId="77777777" w:rsidR="00C20C98" w:rsidRPr="00F55FBE" w:rsidRDefault="00C20C98" w:rsidP="001C6A0C">
      <w:pPr>
        <w:jc w:val="both"/>
        <w:rPr>
          <w:rFonts w:ascii="Times New Roman"/>
          <w:sz w:val="26"/>
          <w:szCs w:val="26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4579"/>
        <w:gridCol w:w="2835"/>
      </w:tblGrid>
      <w:tr w:rsidR="00C42F7F" w:rsidRPr="002C4C47" w14:paraId="66AA5EF8" w14:textId="77777777" w:rsidTr="002771C4">
        <w:trPr>
          <w:trHeight w:val="964"/>
          <w:tblHeader/>
        </w:trPr>
        <w:tc>
          <w:tcPr>
            <w:tcW w:w="1517" w:type="dxa"/>
            <w:vAlign w:val="center"/>
          </w:tcPr>
          <w:p w14:paraId="238E1D40" w14:textId="4B7ABB94" w:rsidR="00C42F7F" w:rsidRDefault="00646D44" w:rsidP="00977E7C">
            <w:pPr>
              <w:jc w:val="center"/>
              <w:rPr>
                <w:rFonts w:ascii="Times New Roman"/>
                <w:b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  <w:szCs w:val="26"/>
              </w:rPr>
              <w:t>Number</w:t>
            </w:r>
            <w:r w:rsidR="00C42F7F" w:rsidRPr="00447989">
              <w:rPr>
                <w:rFonts w:ascii="Times New Roman"/>
                <w:b/>
                <w:sz w:val="26"/>
                <w:szCs w:val="26"/>
              </w:rPr>
              <w:t xml:space="preserve"> of </w:t>
            </w:r>
            <w:r w:rsidR="00977E7C">
              <w:rPr>
                <w:rFonts w:ascii="Times New Roman"/>
                <w:b/>
                <w:sz w:val="26"/>
                <w:szCs w:val="26"/>
              </w:rPr>
              <w:t>i</w:t>
            </w:r>
            <w:r w:rsidR="00C42F7F" w:rsidRPr="00447989">
              <w:rPr>
                <w:rFonts w:ascii="Times New Roman"/>
                <w:b/>
                <w:sz w:val="26"/>
                <w:szCs w:val="26"/>
              </w:rPr>
              <w:t>nstalments</w:t>
            </w:r>
          </w:p>
          <w:p w14:paraId="3E24D8DF" w14:textId="2ECDC6DA" w:rsidR="00977E7C" w:rsidRPr="00447989" w:rsidRDefault="00977E7C" w:rsidP="00977E7C">
            <w:pPr>
              <w:jc w:val="center"/>
              <w:rPr>
                <w:rFonts w:ascii="Times New Roman"/>
                <w:b/>
                <w:sz w:val="26"/>
                <w:szCs w:val="26"/>
                <w:lang w:eastAsia="zh-HK"/>
              </w:rPr>
            </w:pPr>
            <w:r>
              <w:rPr>
                <w:rFonts w:ascii="Times New Roman"/>
                <w:b/>
                <w:sz w:val="26"/>
                <w:szCs w:val="26"/>
              </w:rPr>
              <w:t>(Note)</w:t>
            </w:r>
          </w:p>
        </w:tc>
        <w:tc>
          <w:tcPr>
            <w:tcW w:w="4579" w:type="dxa"/>
            <w:vAlign w:val="center"/>
          </w:tcPr>
          <w:p w14:paraId="7C15AFEC" w14:textId="65160751" w:rsidR="00C42F7F" w:rsidRPr="00447989" w:rsidRDefault="00CB328D" w:rsidP="007014DA">
            <w:pPr>
              <w:jc w:val="center"/>
              <w:rPr>
                <w:rFonts w:ascii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/>
                <w:b/>
                <w:sz w:val="26"/>
                <w:szCs w:val="26"/>
              </w:rPr>
              <w:t xml:space="preserve">Services to be performed and </w:t>
            </w:r>
            <w:r w:rsidR="007014DA">
              <w:rPr>
                <w:rFonts w:ascii="Times New Roman"/>
                <w:b/>
                <w:sz w:val="26"/>
                <w:szCs w:val="26"/>
              </w:rPr>
              <w:t>M</w:t>
            </w:r>
            <w:r>
              <w:rPr>
                <w:rFonts w:ascii="Times New Roman"/>
                <w:b/>
                <w:sz w:val="26"/>
                <w:szCs w:val="26"/>
              </w:rPr>
              <w:t xml:space="preserve">aterials to be produced and delivered </w:t>
            </w:r>
            <w:r w:rsidR="00E871AC">
              <w:rPr>
                <w:rFonts w:ascii="Times New Roman"/>
                <w:b/>
                <w:sz w:val="26"/>
                <w:szCs w:val="26"/>
              </w:rPr>
              <w:t xml:space="preserve">to the satisfaction of the Government </w:t>
            </w:r>
            <w:r w:rsidR="00C42F7F" w:rsidRPr="00447989">
              <w:rPr>
                <w:rFonts w:ascii="Times New Roman"/>
                <w:b/>
                <w:sz w:val="26"/>
                <w:szCs w:val="26"/>
              </w:rPr>
              <w:t xml:space="preserve">for the instalment to become payable </w:t>
            </w:r>
          </w:p>
        </w:tc>
        <w:tc>
          <w:tcPr>
            <w:tcW w:w="2835" w:type="dxa"/>
            <w:vAlign w:val="center"/>
          </w:tcPr>
          <w:p w14:paraId="26829EB3" w14:textId="628CA38B" w:rsidR="00C42F7F" w:rsidRPr="00447989" w:rsidRDefault="00C42F7F" w:rsidP="00C42F7F">
            <w:pPr>
              <w:jc w:val="center"/>
              <w:rPr>
                <w:rFonts w:ascii="Times New Roman"/>
                <w:b/>
                <w:sz w:val="26"/>
                <w:szCs w:val="26"/>
                <w:lang w:eastAsia="zh-HK"/>
              </w:rPr>
            </w:pPr>
            <w:r w:rsidRPr="00447989">
              <w:rPr>
                <w:rFonts w:ascii="Times New Roman"/>
                <w:b/>
                <w:sz w:val="26"/>
                <w:szCs w:val="26"/>
              </w:rPr>
              <w:t>Amount of</w:t>
            </w:r>
            <w:r w:rsidRPr="00447989">
              <w:rPr>
                <w:rFonts w:ascii="Times New Roman" w:hint="eastAsia"/>
                <w:b/>
                <w:sz w:val="26"/>
                <w:szCs w:val="26"/>
                <w:lang w:eastAsia="zh-HK"/>
              </w:rPr>
              <w:t xml:space="preserve"> instalment </w:t>
            </w:r>
          </w:p>
          <w:p w14:paraId="7C0F011B" w14:textId="48C21816" w:rsidR="00C42F7F" w:rsidRPr="00447989" w:rsidRDefault="00C42F7F" w:rsidP="00977E7C">
            <w:pPr>
              <w:jc w:val="center"/>
              <w:rPr>
                <w:rFonts w:ascii="Times New Roman"/>
                <w:b/>
                <w:sz w:val="26"/>
                <w:szCs w:val="26"/>
                <w:lang w:eastAsia="zh-HK"/>
              </w:rPr>
            </w:pPr>
            <w:r w:rsidRPr="00447989">
              <w:rPr>
                <w:rFonts w:ascii="Times New Roman" w:hint="eastAsia"/>
                <w:b/>
                <w:sz w:val="26"/>
                <w:szCs w:val="26"/>
                <w:lang w:eastAsia="zh-HK"/>
              </w:rPr>
              <w:t xml:space="preserve">(in </w:t>
            </w:r>
            <w:r w:rsidRPr="00447989">
              <w:rPr>
                <w:rFonts w:ascii="Times New Roman"/>
                <w:b/>
                <w:sz w:val="26"/>
                <w:szCs w:val="26"/>
                <w:lang w:eastAsia="zh-HK"/>
              </w:rPr>
              <w:t xml:space="preserve">percentage </w:t>
            </w:r>
            <w:r w:rsidRPr="00447989">
              <w:rPr>
                <w:rFonts w:ascii="Times New Roman" w:hint="eastAsia"/>
                <w:b/>
                <w:sz w:val="26"/>
                <w:szCs w:val="26"/>
                <w:lang w:eastAsia="zh-HK"/>
              </w:rPr>
              <w:t xml:space="preserve">of </w:t>
            </w:r>
            <w:r w:rsidRPr="00447989">
              <w:rPr>
                <w:rFonts w:ascii="Times New Roman"/>
                <w:b/>
                <w:sz w:val="26"/>
                <w:szCs w:val="26"/>
                <w:lang w:eastAsia="zh-HK"/>
              </w:rPr>
              <w:t xml:space="preserve">the </w:t>
            </w:r>
            <w:r w:rsidR="00977E7C">
              <w:rPr>
                <w:rFonts w:ascii="Times New Roman"/>
                <w:b/>
                <w:sz w:val="26"/>
                <w:szCs w:val="26"/>
              </w:rPr>
              <w:t xml:space="preserve">Contract </w:t>
            </w:r>
            <w:r w:rsidRPr="00447989">
              <w:rPr>
                <w:rFonts w:ascii="Times New Roman"/>
                <w:b/>
                <w:sz w:val="26"/>
                <w:szCs w:val="26"/>
              </w:rPr>
              <w:t>Price</w:t>
            </w:r>
            <w:r w:rsidRPr="00447989">
              <w:rPr>
                <w:rFonts w:ascii="Times New Roman" w:hint="eastAsia"/>
                <w:b/>
                <w:sz w:val="26"/>
                <w:szCs w:val="26"/>
                <w:lang w:eastAsia="zh-HK"/>
              </w:rPr>
              <w:t>)</w:t>
            </w:r>
          </w:p>
        </w:tc>
      </w:tr>
      <w:tr w:rsidR="00AC1C33" w:rsidRPr="002C4C47" w14:paraId="43D736E7" w14:textId="77777777" w:rsidTr="002771C4">
        <w:trPr>
          <w:trHeight w:val="964"/>
        </w:trPr>
        <w:tc>
          <w:tcPr>
            <w:tcW w:w="1517" w:type="dxa"/>
          </w:tcPr>
          <w:p w14:paraId="66BED49F" w14:textId="26BDD115" w:rsidR="00AC1C33" w:rsidRDefault="00AC1C33" w:rsidP="004D61F7">
            <w:pPr>
              <w:spacing w:afterLines="50" w:after="180"/>
              <w:jc w:val="center"/>
              <w:rPr>
                <w:rFonts w:ascii="Times New Roman" w:hAnsi="Times New Roman" w:cs="Times New Roman"/>
                <w:sz w:val="26"/>
                <w:szCs w:val="26"/>
                <w:lang w:eastAsia="zh-HK"/>
              </w:rPr>
            </w:pPr>
            <w:r>
              <w:rPr>
                <w:rFonts w:ascii="Times New Roman" w:hAnsi="Times New Roman" w:cs="Times New Roman" w:hint="eastAsia"/>
                <w:sz w:val="26"/>
                <w:szCs w:val="26"/>
                <w:lang w:eastAsia="zh-HK"/>
              </w:rPr>
              <w:t>1</w:t>
            </w:r>
          </w:p>
        </w:tc>
        <w:tc>
          <w:tcPr>
            <w:tcW w:w="4579" w:type="dxa"/>
          </w:tcPr>
          <w:p w14:paraId="41EFC412" w14:textId="680E8E7A" w:rsidR="00AC1C33" w:rsidRPr="00AA7053" w:rsidRDefault="00AC1C33" w:rsidP="00B059B3">
            <w:pPr>
              <w:spacing w:afterLines="50" w:after="180"/>
              <w:rPr>
                <w:rFonts w:ascii="Times New Roman" w:hAnsi="Times New Roman" w:cs="Times New Roman"/>
                <w:sz w:val="26"/>
                <w:szCs w:val="26"/>
              </w:rPr>
            </w:pPr>
            <w:r w:rsidRPr="00AA7053">
              <w:rPr>
                <w:rFonts w:ascii="Times New Roman" w:hAnsi="Times New Roman" w:cs="Times New Roman" w:hint="eastAsia"/>
                <w:sz w:val="26"/>
                <w:szCs w:val="26"/>
              </w:rPr>
              <w:t xml:space="preserve">Upon submission of </w:t>
            </w:r>
            <w:r w:rsidR="00541153" w:rsidRPr="00AA7053">
              <w:rPr>
                <w:rFonts w:ascii="Times New Roman" w:hAnsi="Times New Roman" w:cs="Times New Roman"/>
                <w:sz w:val="26"/>
                <w:szCs w:val="26"/>
              </w:rPr>
              <w:t xml:space="preserve">the </w:t>
            </w:r>
            <w:r w:rsidRPr="00AA7053">
              <w:rPr>
                <w:rFonts w:ascii="Times New Roman" w:hAnsi="Times New Roman" w:cs="Times New Roman"/>
                <w:sz w:val="26"/>
                <w:szCs w:val="26"/>
              </w:rPr>
              <w:t>Event</w:t>
            </w:r>
            <w:r w:rsidRPr="00AA7053">
              <w:rPr>
                <w:rFonts w:ascii="Times New Roman" w:hAnsi="Times New Roman" w:cs="Times New Roman" w:hint="eastAsia"/>
                <w:sz w:val="26"/>
                <w:szCs w:val="26"/>
              </w:rPr>
              <w:t xml:space="preserve"> Plan</w:t>
            </w:r>
            <w:r w:rsidR="00541153" w:rsidRPr="00AA7053">
              <w:rPr>
                <w:rFonts w:ascii="Times New Roman" w:hAnsi="Times New Roman" w:cs="Times New Roman"/>
                <w:sz w:val="26"/>
                <w:szCs w:val="26"/>
              </w:rPr>
              <w:t xml:space="preserve"> as required in Clause 3.</w:t>
            </w:r>
            <w:r w:rsidR="00B059B3" w:rsidRPr="00AA7053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A13630" w:rsidRPr="00AA70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41153" w:rsidRPr="00AA7053">
              <w:rPr>
                <w:rFonts w:ascii="Times New Roman" w:hAnsi="Times New Roman" w:cs="Times New Roman"/>
                <w:sz w:val="26"/>
                <w:szCs w:val="26"/>
              </w:rPr>
              <w:t>of the Service Specifications</w:t>
            </w:r>
          </w:p>
        </w:tc>
        <w:tc>
          <w:tcPr>
            <w:tcW w:w="2835" w:type="dxa"/>
          </w:tcPr>
          <w:p w14:paraId="2641C2B4" w14:textId="182DC8EA" w:rsidR="00AC1C33" w:rsidRPr="00AC1C33" w:rsidRDefault="00411968" w:rsidP="004D61F7">
            <w:pPr>
              <w:pStyle w:val="3"/>
              <w:snapToGrid w:val="0"/>
              <w:spacing w:afterLines="50" w:after="180" w:line="240" w:lineRule="auto"/>
              <w:ind w:left="36" w:firstLine="0"/>
              <w:jc w:val="center"/>
              <w:rPr>
                <w:snapToGrid w:val="0"/>
                <w:szCs w:val="26"/>
              </w:rPr>
            </w:pPr>
            <w:r>
              <w:rPr>
                <w:snapToGrid w:val="0"/>
                <w:szCs w:val="26"/>
              </w:rPr>
              <w:t>4</w:t>
            </w:r>
            <w:r w:rsidR="0065050A">
              <w:rPr>
                <w:snapToGrid w:val="0"/>
                <w:szCs w:val="26"/>
              </w:rPr>
              <w:t>%</w:t>
            </w:r>
          </w:p>
        </w:tc>
      </w:tr>
      <w:tr w:rsidR="00AC1C33" w:rsidRPr="002C4C47" w14:paraId="6B27DBE8" w14:textId="77777777" w:rsidTr="002771C4">
        <w:trPr>
          <w:trHeight w:val="964"/>
        </w:trPr>
        <w:tc>
          <w:tcPr>
            <w:tcW w:w="1517" w:type="dxa"/>
          </w:tcPr>
          <w:p w14:paraId="1B19E1B5" w14:textId="5B0AE8DF" w:rsidR="00AC1C33" w:rsidRDefault="00AC1C33" w:rsidP="004D61F7">
            <w:pPr>
              <w:spacing w:afterLines="50" w:after="180"/>
              <w:jc w:val="center"/>
              <w:rPr>
                <w:rFonts w:ascii="Times New Roman" w:hAnsi="Times New Roman" w:cs="Times New Roman"/>
                <w:sz w:val="26"/>
                <w:szCs w:val="26"/>
                <w:lang w:eastAsia="zh-HK"/>
              </w:rPr>
            </w:pPr>
            <w:r>
              <w:rPr>
                <w:rFonts w:ascii="Times New Roman" w:hAnsi="Times New Roman" w:cs="Times New Roman" w:hint="eastAsia"/>
                <w:sz w:val="26"/>
                <w:szCs w:val="26"/>
                <w:lang w:eastAsia="zh-HK"/>
              </w:rPr>
              <w:t>2</w:t>
            </w:r>
          </w:p>
        </w:tc>
        <w:tc>
          <w:tcPr>
            <w:tcW w:w="4579" w:type="dxa"/>
          </w:tcPr>
          <w:p w14:paraId="4AF4A5B2" w14:textId="73DC10D4" w:rsidR="00AC1C33" w:rsidRPr="00AA7053" w:rsidRDefault="00AC1C33" w:rsidP="004D61F7">
            <w:pPr>
              <w:spacing w:afterLines="50" w:after="180"/>
              <w:rPr>
                <w:rFonts w:ascii="Times New Roman" w:hAnsi="Times New Roman" w:cs="Times New Roman"/>
                <w:sz w:val="26"/>
                <w:szCs w:val="26"/>
              </w:rPr>
            </w:pPr>
            <w:r w:rsidRPr="00AA7053">
              <w:rPr>
                <w:rFonts w:ascii="Times New Roman" w:hAnsi="Times New Roman" w:cs="Times New Roman"/>
                <w:sz w:val="26"/>
                <w:szCs w:val="26"/>
              </w:rPr>
              <w:t xml:space="preserve">Upon written approval of </w:t>
            </w:r>
            <w:r w:rsidR="00541153" w:rsidRPr="00AA7053">
              <w:rPr>
                <w:rFonts w:ascii="Times New Roman" w:hAnsi="Times New Roman" w:cs="Times New Roman"/>
                <w:sz w:val="26"/>
                <w:szCs w:val="26"/>
              </w:rPr>
              <w:t xml:space="preserve">the </w:t>
            </w:r>
            <w:r w:rsidRPr="00AA7053">
              <w:rPr>
                <w:rFonts w:ascii="Times New Roman" w:hAnsi="Times New Roman" w:cs="Times New Roman"/>
                <w:sz w:val="26"/>
                <w:szCs w:val="26"/>
              </w:rPr>
              <w:t>Event Plan by the Government</w:t>
            </w:r>
          </w:p>
        </w:tc>
        <w:tc>
          <w:tcPr>
            <w:tcW w:w="2835" w:type="dxa"/>
          </w:tcPr>
          <w:p w14:paraId="2685840E" w14:textId="104C7ECC" w:rsidR="00AC1C33" w:rsidRDefault="004D61F7" w:rsidP="004D61F7">
            <w:pPr>
              <w:pStyle w:val="3"/>
              <w:snapToGrid w:val="0"/>
              <w:spacing w:afterLines="50" w:after="180" w:line="240" w:lineRule="auto"/>
              <w:ind w:left="36" w:firstLine="0"/>
              <w:jc w:val="center"/>
              <w:rPr>
                <w:snapToGrid w:val="0"/>
                <w:szCs w:val="26"/>
                <w:lang w:val="en-US"/>
              </w:rPr>
            </w:pPr>
            <w:r>
              <w:rPr>
                <w:snapToGrid w:val="0"/>
                <w:szCs w:val="26"/>
                <w:lang w:val="en-US"/>
              </w:rPr>
              <w:t>4</w:t>
            </w:r>
            <w:r w:rsidR="0065050A">
              <w:rPr>
                <w:snapToGrid w:val="0"/>
                <w:szCs w:val="26"/>
                <w:lang w:val="en-US"/>
              </w:rPr>
              <w:t>%</w:t>
            </w:r>
          </w:p>
        </w:tc>
      </w:tr>
      <w:tr w:rsidR="00442138" w:rsidRPr="002C4C47" w14:paraId="24B52F9F" w14:textId="77777777" w:rsidTr="002771C4">
        <w:trPr>
          <w:trHeight w:val="964"/>
        </w:trPr>
        <w:tc>
          <w:tcPr>
            <w:tcW w:w="1517" w:type="dxa"/>
          </w:tcPr>
          <w:p w14:paraId="4084C703" w14:textId="5ED6D92A" w:rsidR="00442138" w:rsidRDefault="0022194C" w:rsidP="004D61F7">
            <w:pPr>
              <w:spacing w:afterLines="50" w:after="180"/>
              <w:jc w:val="center"/>
              <w:rPr>
                <w:rFonts w:ascii="Times New Roman" w:hAnsi="Times New Roman" w:cs="Times New Roman"/>
                <w:sz w:val="26"/>
                <w:szCs w:val="26"/>
                <w:lang w:eastAsia="zh-HK"/>
              </w:rPr>
            </w:pPr>
            <w:r>
              <w:rPr>
                <w:rFonts w:ascii="Times New Roman" w:hAnsi="Times New Roman" w:cs="Times New Roman" w:hint="eastAsia"/>
                <w:sz w:val="26"/>
                <w:szCs w:val="26"/>
                <w:lang w:eastAsia="zh-HK"/>
              </w:rPr>
              <w:t>3</w:t>
            </w:r>
          </w:p>
        </w:tc>
        <w:tc>
          <w:tcPr>
            <w:tcW w:w="4579" w:type="dxa"/>
          </w:tcPr>
          <w:p w14:paraId="40D3A0EC" w14:textId="7CCDDF3B" w:rsidR="00442138" w:rsidRPr="00AA7053" w:rsidRDefault="00442138" w:rsidP="00B059B3">
            <w:pPr>
              <w:spacing w:afterLines="50" w:after="180"/>
              <w:rPr>
                <w:rFonts w:ascii="Times New Roman" w:hAnsi="Times New Roman" w:cs="Times New Roman"/>
                <w:sz w:val="26"/>
                <w:szCs w:val="26"/>
              </w:rPr>
            </w:pPr>
            <w:r w:rsidRPr="00AA7053">
              <w:rPr>
                <w:rFonts w:ascii="Times New Roman" w:hAnsi="Times New Roman" w:cs="Times New Roman" w:hint="eastAsia"/>
                <w:sz w:val="26"/>
                <w:szCs w:val="26"/>
              </w:rPr>
              <w:t xml:space="preserve">Upon submission of </w:t>
            </w:r>
            <w:r w:rsidR="00253D5D" w:rsidRPr="00AA7053">
              <w:rPr>
                <w:rFonts w:ascii="Times New Roman" w:hAnsi="Times New Roman" w:cs="Times New Roman"/>
                <w:sz w:val="26"/>
                <w:szCs w:val="26"/>
              </w:rPr>
              <w:t xml:space="preserve">the </w:t>
            </w:r>
            <w:r w:rsidRPr="00AA7053">
              <w:rPr>
                <w:rFonts w:ascii="Times New Roman" w:hAnsi="Times New Roman" w:cs="Times New Roman" w:hint="eastAsia"/>
                <w:sz w:val="26"/>
                <w:szCs w:val="26"/>
              </w:rPr>
              <w:t>Promotion Plan</w:t>
            </w:r>
            <w:r w:rsidR="00253D5D" w:rsidRPr="00AA7053">
              <w:rPr>
                <w:rFonts w:ascii="Times New Roman" w:hAnsi="Times New Roman" w:cs="Times New Roman"/>
                <w:sz w:val="26"/>
                <w:szCs w:val="26"/>
              </w:rPr>
              <w:t xml:space="preserve"> as required in Clause 3.</w:t>
            </w:r>
            <w:r w:rsidR="00B059B3" w:rsidRPr="00AA7053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A13630" w:rsidRPr="00AA70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53D5D" w:rsidRPr="00AA7053">
              <w:rPr>
                <w:rFonts w:ascii="Times New Roman" w:hAnsi="Times New Roman" w:cs="Times New Roman"/>
                <w:sz w:val="26"/>
                <w:szCs w:val="26"/>
              </w:rPr>
              <w:t>of the Service Specifications</w:t>
            </w:r>
          </w:p>
        </w:tc>
        <w:tc>
          <w:tcPr>
            <w:tcW w:w="2835" w:type="dxa"/>
          </w:tcPr>
          <w:p w14:paraId="11D1479E" w14:textId="5CE23CF2" w:rsidR="00442138" w:rsidRDefault="00113ACD" w:rsidP="004D61F7">
            <w:pPr>
              <w:pStyle w:val="3"/>
              <w:snapToGrid w:val="0"/>
              <w:spacing w:afterLines="50" w:after="180" w:line="240" w:lineRule="auto"/>
              <w:ind w:left="36" w:firstLine="0"/>
              <w:jc w:val="center"/>
              <w:rPr>
                <w:snapToGrid w:val="0"/>
                <w:szCs w:val="26"/>
                <w:lang w:val="en-US"/>
              </w:rPr>
            </w:pPr>
            <w:r>
              <w:rPr>
                <w:snapToGrid w:val="0"/>
                <w:szCs w:val="26"/>
                <w:lang w:val="en-US"/>
              </w:rPr>
              <w:t>2</w:t>
            </w:r>
            <w:r w:rsidR="0065050A">
              <w:rPr>
                <w:snapToGrid w:val="0"/>
                <w:szCs w:val="26"/>
                <w:lang w:val="en-US"/>
              </w:rPr>
              <w:t>%</w:t>
            </w:r>
          </w:p>
        </w:tc>
      </w:tr>
      <w:tr w:rsidR="00442138" w:rsidRPr="002C4C47" w14:paraId="6CE3397C" w14:textId="77777777" w:rsidTr="002771C4">
        <w:trPr>
          <w:trHeight w:val="964"/>
        </w:trPr>
        <w:tc>
          <w:tcPr>
            <w:tcW w:w="1517" w:type="dxa"/>
          </w:tcPr>
          <w:p w14:paraId="7ACF35A9" w14:textId="31D23C42" w:rsidR="00442138" w:rsidRDefault="0022194C" w:rsidP="004D61F7">
            <w:pPr>
              <w:spacing w:afterLines="50" w:after="180"/>
              <w:jc w:val="center"/>
              <w:rPr>
                <w:rFonts w:ascii="Times New Roman" w:hAnsi="Times New Roman" w:cs="Times New Roman"/>
                <w:sz w:val="26"/>
                <w:szCs w:val="26"/>
                <w:lang w:eastAsia="zh-HK"/>
              </w:rPr>
            </w:pPr>
            <w:r>
              <w:rPr>
                <w:rFonts w:ascii="Times New Roman" w:hAnsi="Times New Roman" w:cs="Times New Roman" w:hint="eastAsia"/>
                <w:sz w:val="26"/>
                <w:szCs w:val="26"/>
                <w:lang w:eastAsia="zh-HK"/>
              </w:rPr>
              <w:t>4</w:t>
            </w:r>
          </w:p>
        </w:tc>
        <w:tc>
          <w:tcPr>
            <w:tcW w:w="4579" w:type="dxa"/>
          </w:tcPr>
          <w:p w14:paraId="7A4A8B3A" w14:textId="17B2E423" w:rsidR="00442138" w:rsidRPr="00AA7053" w:rsidRDefault="00442138" w:rsidP="004D61F7">
            <w:pPr>
              <w:spacing w:afterLines="50" w:after="180"/>
              <w:rPr>
                <w:rFonts w:ascii="Times New Roman" w:hAnsi="Times New Roman" w:cs="Times New Roman"/>
                <w:sz w:val="26"/>
                <w:szCs w:val="26"/>
              </w:rPr>
            </w:pPr>
            <w:r w:rsidRPr="00AA7053">
              <w:rPr>
                <w:rFonts w:ascii="Times New Roman" w:hAnsi="Times New Roman" w:cs="Times New Roman"/>
                <w:sz w:val="26"/>
                <w:szCs w:val="26"/>
              </w:rPr>
              <w:t>Upon written approval of Promotion Plan by the Government</w:t>
            </w:r>
          </w:p>
        </w:tc>
        <w:tc>
          <w:tcPr>
            <w:tcW w:w="2835" w:type="dxa"/>
          </w:tcPr>
          <w:p w14:paraId="18CC3392" w14:textId="557ECDFD" w:rsidR="00442138" w:rsidRDefault="00113ACD" w:rsidP="00411968">
            <w:pPr>
              <w:pStyle w:val="3"/>
              <w:snapToGrid w:val="0"/>
              <w:spacing w:afterLines="50" w:after="180" w:line="240" w:lineRule="auto"/>
              <w:ind w:left="36" w:firstLine="0"/>
              <w:jc w:val="center"/>
              <w:rPr>
                <w:snapToGrid w:val="0"/>
                <w:szCs w:val="26"/>
                <w:lang w:val="en-US"/>
              </w:rPr>
            </w:pPr>
            <w:r>
              <w:rPr>
                <w:snapToGrid w:val="0"/>
                <w:szCs w:val="26"/>
                <w:lang w:val="en-US"/>
              </w:rPr>
              <w:t>2</w:t>
            </w:r>
            <w:r w:rsidR="0065050A">
              <w:rPr>
                <w:snapToGrid w:val="0"/>
                <w:szCs w:val="26"/>
                <w:lang w:val="en-US"/>
              </w:rPr>
              <w:t>%</w:t>
            </w:r>
          </w:p>
        </w:tc>
      </w:tr>
      <w:tr w:rsidR="00411968" w:rsidRPr="002C4C47" w14:paraId="60E52A9B" w14:textId="77777777" w:rsidTr="002771C4">
        <w:trPr>
          <w:trHeight w:val="964"/>
        </w:trPr>
        <w:tc>
          <w:tcPr>
            <w:tcW w:w="1517" w:type="dxa"/>
          </w:tcPr>
          <w:p w14:paraId="4E4677B8" w14:textId="466489AF" w:rsidR="00411968" w:rsidRDefault="00411968" w:rsidP="004D61F7">
            <w:pPr>
              <w:spacing w:afterLines="50" w:after="180"/>
              <w:jc w:val="center"/>
              <w:rPr>
                <w:rFonts w:ascii="Times New Roman" w:hAnsi="Times New Roman" w:cs="Times New Roman"/>
                <w:sz w:val="26"/>
                <w:szCs w:val="26"/>
                <w:lang w:eastAsia="zh-HK"/>
              </w:rPr>
            </w:pPr>
            <w:r>
              <w:rPr>
                <w:rFonts w:ascii="Times New Roman" w:hAnsi="Times New Roman" w:cs="Times New Roman" w:hint="eastAsia"/>
                <w:sz w:val="26"/>
                <w:szCs w:val="26"/>
                <w:lang w:eastAsia="zh-HK"/>
              </w:rPr>
              <w:t>5</w:t>
            </w:r>
          </w:p>
        </w:tc>
        <w:tc>
          <w:tcPr>
            <w:tcW w:w="4579" w:type="dxa"/>
          </w:tcPr>
          <w:p w14:paraId="006BA776" w14:textId="440A374D" w:rsidR="00411968" w:rsidRPr="00AA7053" w:rsidRDefault="00411968" w:rsidP="00977E7C">
            <w:pPr>
              <w:spacing w:afterLines="50" w:after="180"/>
              <w:rPr>
                <w:rFonts w:ascii="Times New Roman" w:hAnsi="Times New Roman" w:cs="Times New Roman"/>
                <w:sz w:val="26"/>
                <w:szCs w:val="26"/>
              </w:rPr>
            </w:pPr>
            <w:r w:rsidRPr="00AA7053">
              <w:rPr>
                <w:rFonts w:ascii="Times New Roman" w:hAnsi="Times New Roman" w:cs="Times New Roman" w:hint="eastAsia"/>
                <w:sz w:val="26"/>
                <w:szCs w:val="26"/>
              </w:rPr>
              <w:t>Upon submission of documentary proofs of entering into agreements with the creative practi</w:t>
            </w:r>
            <w:r w:rsidRPr="00AA7053">
              <w:rPr>
                <w:rFonts w:ascii="Times New Roman" w:hAnsi="Times New Roman" w:cs="Times New Roman"/>
                <w:sz w:val="26"/>
                <w:szCs w:val="26"/>
              </w:rPr>
              <w:t xml:space="preserve">tioners for the design and production of </w:t>
            </w:r>
            <w:r w:rsidR="00977E7C"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r w:rsidR="00977E7C" w:rsidRPr="00AA7053">
              <w:rPr>
                <w:rFonts w:ascii="Times New Roman" w:hAnsi="Times New Roman" w:cs="Times New Roman"/>
                <w:sz w:val="26"/>
                <w:szCs w:val="26"/>
              </w:rPr>
              <w:t xml:space="preserve">reative </w:t>
            </w:r>
            <w:r w:rsidR="00977E7C">
              <w:rPr>
                <w:rFonts w:ascii="Times New Roman" w:hAnsi="Times New Roman" w:cs="Times New Roman"/>
                <w:sz w:val="26"/>
                <w:szCs w:val="26"/>
              </w:rPr>
              <w:t>D</w:t>
            </w:r>
            <w:r w:rsidR="00977E7C" w:rsidRPr="00AA7053">
              <w:rPr>
                <w:rFonts w:ascii="Times New Roman" w:hAnsi="Times New Roman" w:cs="Times New Roman"/>
                <w:sz w:val="26"/>
                <w:szCs w:val="26"/>
              </w:rPr>
              <w:t xml:space="preserve">eliverables </w:t>
            </w:r>
          </w:p>
        </w:tc>
        <w:tc>
          <w:tcPr>
            <w:tcW w:w="2835" w:type="dxa"/>
          </w:tcPr>
          <w:p w14:paraId="3D0416A2" w14:textId="2E6B564B" w:rsidR="00411968" w:rsidRDefault="00113ACD" w:rsidP="004D61F7">
            <w:pPr>
              <w:pStyle w:val="3"/>
              <w:snapToGrid w:val="0"/>
              <w:spacing w:afterLines="50" w:after="180" w:line="240" w:lineRule="auto"/>
              <w:ind w:left="36" w:firstLine="0"/>
              <w:jc w:val="center"/>
              <w:rPr>
                <w:snapToGrid w:val="0"/>
                <w:szCs w:val="26"/>
                <w:lang w:val="en-US"/>
              </w:rPr>
            </w:pPr>
            <w:r>
              <w:rPr>
                <w:rFonts w:hint="eastAsia"/>
                <w:snapToGrid w:val="0"/>
                <w:szCs w:val="26"/>
                <w:lang w:val="en-US"/>
              </w:rPr>
              <w:t>16%</w:t>
            </w:r>
          </w:p>
        </w:tc>
      </w:tr>
      <w:tr w:rsidR="00411968" w:rsidRPr="002C4C47" w14:paraId="73B4C939" w14:textId="77777777" w:rsidTr="002771C4">
        <w:trPr>
          <w:trHeight w:val="964"/>
        </w:trPr>
        <w:tc>
          <w:tcPr>
            <w:tcW w:w="1517" w:type="dxa"/>
          </w:tcPr>
          <w:p w14:paraId="0B968AA9" w14:textId="1C4186EB" w:rsidR="00411968" w:rsidRDefault="001C16BA" w:rsidP="00B435DB">
            <w:pPr>
              <w:spacing w:afterLines="50" w:after="180"/>
              <w:jc w:val="center"/>
              <w:rPr>
                <w:rFonts w:ascii="Times New Roman" w:hAnsi="Times New Roman" w:cs="Times New Roman"/>
                <w:sz w:val="26"/>
                <w:szCs w:val="26"/>
                <w:lang w:eastAsia="zh-HK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zh-HK"/>
              </w:rPr>
              <w:t>6</w:t>
            </w:r>
          </w:p>
        </w:tc>
        <w:tc>
          <w:tcPr>
            <w:tcW w:w="4579" w:type="dxa"/>
          </w:tcPr>
          <w:p w14:paraId="29523D41" w14:textId="131D6EEF" w:rsidR="00411968" w:rsidRPr="00AA7053" w:rsidRDefault="00411968" w:rsidP="00977E7C">
            <w:pPr>
              <w:spacing w:afterLines="50" w:after="180"/>
              <w:rPr>
                <w:rFonts w:ascii="Times New Roman" w:hAnsi="Times New Roman" w:cs="Times New Roman"/>
                <w:sz w:val="26"/>
                <w:szCs w:val="26"/>
              </w:rPr>
            </w:pPr>
            <w:r w:rsidRPr="00AA7053">
              <w:rPr>
                <w:rFonts w:ascii="Times New Roman" w:hAnsi="Times New Roman" w:cs="Times New Roman" w:hint="eastAsia"/>
                <w:sz w:val="26"/>
                <w:szCs w:val="26"/>
              </w:rPr>
              <w:t xml:space="preserve">Upon submission of documentary proofs of entering into agreements with the </w:t>
            </w:r>
            <w:r w:rsidRPr="00AA7053">
              <w:rPr>
                <w:rFonts w:ascii="Times New Roman" w:hAnsi="Times New Roman" w:cs="Times New Roman"/>
                <w:sz w:val="26"/>
                <w:szCs w:val="26"/>
              </w:rPr>
              <w:t xml:space="preserve">tour specialists and/or activity organisers </w:t>
            </w:r>
            <w:r w:rsidR="00A5115D" w:rsidRPr="00AA7053">
              <w:rPr>
                <w:rFonts w:ascii="Times New Roman" w:hAnsi="Times New Roman" w:cs="Times New Roman"/>
                <w:sz w:val="26"/>
                <w:szCs w:val="26"/>
              </w:rPr>
              <w:t xml:space="preserve">for the design and </w:t>
            </w:r>
            <w:r w:rsidR="00DC6752" w:rsidRPr="00AA7053">
              <w:rPr>
                <w:rFonts w:ascii="Times New Roman" w:hAnsi="Times New Roman" w:cs="Times New Roman"/>
                <w:sz w:val="26"/>
                <w:szCs w:val="26"/>
              </w:rPr>
              <w:t>delivery</w:t>
            </w:r>
            <w:r w:rsidR="00A5115D" w:rsidRPr="00AA7053">
              <w:rPr>
                <w:rFonts w:ascii="Times New Roman" w:hAnsi="Times New Roman" w:cs="Times New Roman"/>
                <w:sz w:val="26"/>
                <w:szCs w:val="26"/>
              </w:rPr>
              <w:t xml:space="preserve"> of </w:t>
            </w:r>
            <w:r w:rsidRPr="00AA7053">
              <w:rPr>
                <w:rFonts w:ascii="Times New Roman" w:hAnsi="Times New Roman" w:cs="Times New Roman"/>
                <w:sz w:val="26"/>
                <w:szCs w:val="26"/>
              </w:rPr>
              <w:t xml:space="preserve">the </w:t>
            </w:r>
            <w:r w:rsidR="00977E7C">
              <w:rPr>
                <w:rFonts w:ascii="Times New Roman" w:hAnsi="Times New Roman" w:cs="Times New Roman"/>
                <w:sz w:val="26"/>
                <w:szCs w:val="26"/>
              </w:rPr>
              <w:t>T</w:t>
            </w:r>
            <w:r w:rsidR="00977E7C" w:rsidRPr="00AA7053">
              <w:rPr>
                <w:rFonts w:ascii="Times New Roman" w:hAnsi="Times New Roman" w:cs="Times New Roman"/>
                <w:sz w:val="26"/>
                <w:szCs w:val="26"/>
              </w:rPr>
              <w:t xml:space="preserve">ourism </w:t>
            </w:r>
            <w:r w:rsidR="00977E7C">
              <w:rPr>
                <w:rFonts w:ascii="Times New Roman" w:hAnsi="Times New Roman" w:cs="Times New Roman"/>
                <w:sz w:val="26"/>
                <w:szCs w:val="26"/>
              </w:rPr>
              <w:t>A</w:t>
            </w:r>
            <w:r w:rsidR="00977E7C" w:rsidRPr="00AA7053">
              <w:rPr>
                <w:rFonts w:ascii="Times New Roman" w:hAnsi="Times New Roman" w:cs="Times New Roman"/>
                <w:sz w:val="26"/>
                <w:szCs w:val="26"/>
              </w:rPr>
              <w:t>ctivities</w:t>
            </w:r>
          </w:p>
        </w:tc>
        <w:tc>
          <w:tcPr>
            <w:tcW w:w="2835" w:type="dxa"/>
          </w:tcPr>
          <w:p w14:paraId="5304A182" w14:textId="1257DFCB" w:rsidR="00411968" w:rsidRDefault="00411968" w:rsidP="00B435DB">
            <w:pPr>
              <w:pStyle w:val="3"/>
              <w:snapToGrid w:val="0"/>
              <w:spacing w:afterLines="50" w:after="180" w:line="240" w:lineRule="auto"/>
              <w:ind w:left="36" w:firstLine="0"/>
              <w:jc w:val="center"/>
              <w:rPr>
                <w:snapToGrid w:val="0"/>
                <w:szCs w:val="26"/>
                <w:lang w:val="en-US"/>
              </w:rPr>
            </w:pPr>
            <w:r>
              <w:rPr>
                <w:rFonts w:hint="eastAsia"/>
                <w:snapToGrid w:val="0"/>
                <w:szCs w:val="26"/>
                <w:lang w:val="en-US"/>
              </w:rPr>
              <w:t>12</w:t>
            </w:r>
            <w:r w:rsidR="00113ACD">
              <w:rPr>
                <w:snapToGrid w:val="0"/>
                <w:szCs w:val="26"/>
                <w:lang w:val="en-US"/>
              </w:rPr>
              <w:t>%</w:t>
            </w:r>
          </w:p>
        </w:tc>
      </w:tr>
      <w:tr w:rsidR="00646D44" w:rsidRPr="002C4C47" w14:paraId="510743A8" w14:textId="77777777" w:rsidTr="002771C4">
        <w:trPr>
          <w:trHeight w:val="964"/>
        </w:trPr>
        <w:tc>
          <w:tcPr>
            <w:tcW w:w="1517" w:type="dxa"/>
          </w:tcPr>
          <w:p w14:paraId="702C12B6" w14:textId="24279832" w:rsidR="00646D44" w:rsidRDefault="001C16BA" w:rsidP="004D61F7">
            <w:pPr>
              <w:spacing w:afterLines="50" w:after="180"/>
              <w:jc w:val="center"/>
              <w:rPr>
                <w:rFonts w:ascii="Times New Roman" w:hAnsi="Times New Roman" w:cs="Times New Roman"/>
                <w:sz w:val="26"/>
                <w:szCs w:val="26"/>
                <w:lang w:eastAsia="zh-HK"/>
              </w:rPr>
            </w:pPr>
            <w:r>
              <w:rPr>
                <w:rFonts w:ascii="Times New Roman" w:hAnsi="Times New Roman" w:cs="Times New Roman" w:hint="eastAsia"/>
                <w:sz w:val="26"/>
                <w:szCs w:val="26"/>
                <w:lang w:eastAsia="zh-HK"/>
              </w:rPr>
              <w:t>7</w:t>
            </w:r>
          </w:p>
        </w:tc>
        <w:tc>
          <w:tcPr>
            <w:tcW w:w="4579" w:type="dxa"/>
          </w:tcPr>
          <w:p w14:paraId="65D6CA79" w14:textId="10EDE1F5" w:rsidR="00646D44" w:rsidRPr="00AA7053" w:rsidRDefault="00646D44" w:rsidP="00977E7C">
            <w:pPr>
              <w:spacing w:afterLines="50" w:after="180"/>
              <w:rPr>
                <w:rFonts w:ascii="Times New Roman" w:hAnsi="Times New Roman" w:cs="Times New Roman"/>
                <w:sz w:val="26"/>
                <w:szCs w:val="26"/>
              </w:rPr>
            </w:pPr>
            <w:r w:rsidRPr="00AA7053">
              <w:rPr>
                <w:rFonts w:ascii="Times New Roman" w:hAnsi="Times New Roman" w:cs="Times New Roman" w:hint="eastAsia"/>
                <w:sz w:val="26"/>
                <w:szCs w:val="26"/>
              </w:rPr>
              <w:t xml:space="preserve">Upon </w:t>
            </w:r>
            <w:r w:rsidRPr="00AA7053">
              <w:rPr>
                <w:rFonts w:ascii="Times New Roman" w:hAnsi="Times New Roman" w:cs="Times New Roman"/>
                <w:sz w:val="26"/>
                <w:szCs w:val="26"/>
              </w:rPr>
              <w:t xml:space="preserve">submission of detailed layouts </w:t>
            </w:r>
            <w:r w:rsidR="008C74DE" w:rsidRPr="00AA7053">
              <w:rPr>
                <w:rFonts w:ascii="Times New Roman" w:hAnsi="Times New Roman" w:cs="Times New Roman"/>
                <w:sz w:val="26"/>
                <w:szCs w:val="26"/>
              </w:rPr>
              <w:t>for all</w:t>
            </w:r>
            <w:r w:rsidRPr="00AA70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77E7C"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r w:rsidR="00977E7C" w:rsidRPr="00AA7053">
              <w:rPr>
                <w:rFonts w:ascii="Times New Roman" w:hAnsi="Times New Roman" w:cs="Times New Roman"/>
                <w:sz w:val="26"/>
                <w:szCs w:val="26"/>
              </w:rPr>
              <w:t xml:space="preserve">reative </w:t>
            </w:r>
            <w:r w:rsidR="00977E7C">
              <w:rPr>
                <w:rFonts w:ascii="Times New Roman" w:hAnsi="Times New Roman" w:cs="Times New Roman"/>
                <w:sz w:val="26"/>
                <w:szCs w:val="26"/>
              </w:rPr>
              <w:t>D</w:t>
            </w:r>
            <w:r w:rsidR="00977E7C" w:rsidRPr="00AA7053">
              <w:rPr>
                <w:rFonts w:ascii="Times New Roman" w:hAnsi="Times New Roman" w:cs="Times New Roman"/>
                <w:sz w:val="26"/>
                <w:szCs w:val="26"/>
              </w:rPr>
              <w:t xml:space="preserve">eliverables </w:t>
            </w:r>
            <w:r w:rsidRPr="00AA7053">
              <w:rPr>
                <w:rFonts w:ascii="Times New Roman" w:hAnsi="Times New Roman" w:cs="Times New Roman"/>
                <w:sz w:val="26"/>
                <w:szCs w:val="26"/>
              </w:rPr>
              <w:t>as required in Clause 3.2</w:t>
            </w:r>
            <w:r w:rsidR="00E41ECA" w:rsidRPr="00AA705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A7053">
              <w:rPr>
                <w:rFonts w:ascii="Times New Roman" w:hAnsi="Times New Roman" w:cs="Times New Roman"/>
                <w:sz w:val="26"/>
                <w:szCs w:val="26"/>
              </w:rPr>
              <w:t xml:space="preserve"> of the Service Specifications</w:t>
            </w:r>
          </w:p>
        </w:tc>
        <w:tc>
          <w:tcPr>
            <w:tcW w:w="2835" w:type="dxa"/>
          </w:tcPr>
          <w:p w14:paraId="7C22759F" w14:textId="25AE0663" w:rsidR="00646D44" w:rsidRDefault="004D61F7" w:rsidP="00411968">
            <w:pPr>
              <w:pStyle w:val="3"/>
              <w:snapToGrid w:val="0"/>
              <w:spacing w:afterLines="50" w:after="180" w:line="240" w:lineRule="auto"/>
              <w:ind w:left="36" w:firstLine="0"/>
              <w:jc w:val="center"/>
              <w:rPr>
                <w:snapToGrid w:val="0"/>
                <w:szCs w:val="26"/>
                <w:lang w:val="en-US"/>
              </w:rPr>
            </w:pPr>
            <w:r>
              <w:rPr>
                <w:snapToGrid w:val="0"/>
                <w:szCs w:val="26"/>
                <w:lang w:val="en-US"/>
              </w:rPr>
              <w:t>1</w:t>
            </w:r>
            <w:r w:rsidR="00411968">
              <w:rPr>
                <w:snapToGrid w:val="0"/>
                <w:szCs w:val="26"/>
                <w:lang w:val="en-US"/>
              </w:rPr>
              <w:t>0</w:t>
            </w:r>
            <w:r w:rsidR="00646D44">
              <w:rPr>
                <w:snapToGrid w:val="0"/>
                <w:szCs w:val="26"/>
                <w:lang w:val="en-US"/>
              </w:rPr>
              <w:t>%</w:t>
            </w:r>
          </w:p>
        </w:tc>
      </w:tr>
      <w:tr w:rsidR="002220A3" w:rsidRPr="002C4C47" w14:paraId="1555BB74" w14:textId="77777777" w:rsidTr="00F55FBE">
        <w:trPr>
          <w:cantSplit/>
          <w:trHeight w:val="964"/>
        </w:trPr>
        <w:tc>
          <w:tcPr>
            <w:tcW w:w="1517" w:type="dxa"/>
          </w:tcPr>
          <w:p w14:paraId="7DF6A26B" w14:textId="24FE515A" w:rsidR="002220A3" w:rsidRDefault="00411968" w:rsidP="004D61F7">
            <w:pPr>
              <w:spacing w:afterLines="50" w:after="180"/>
              <w:jc w:val="center"/>
              <w:rPr>
                <w:rFonts w:ascii="Times New Roman" w:hAnsi="Times New Roman" w:cs="Times New Roman"/>
                <w:sz w:val="26"/>
                <w:szCs w:val="26"/>
                <w:lang w:eastAsia="zh-HK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zh-HK"/>
              </w:rPr>
              <w:t>8</w:t>
            </w:r>
          </w:p>
        </w:tc>
        <w:tc>
          <w:tcPr>
            <w:tcW w:w="4579" w:type="dxa"/>
          </w:tcPr>
          <w:p w14:paraId="79C1D6EF" w14:textId="19FF3360" w:rsidR="002220A3" w:rsidRPr="00AA7053" w:rsidRDefault="002220A3" w:rsidP="00977E7C">
            <w:pPr>
              <w:spacing w:afterLines="50" w:after="180"/>
              <w:rPr>
                <w:rFonts w:ascii="Times New Roman" w:hAnsi="Times New Roman" w:cs="Times New Roman"/>
                <w:sz w:val="26"/>
                <w:szCs w:val="26"/>
              </w:rPr>
            </w:pPr>
            <w:r w:rsidRPr="00AA7053">
              <w:rPr>
                <w:rFonts w:ascii="Times New Roman" w:hAnsi="Times New Roman" w:cs="Times New Roman" w:hint="eastAsia"/>
                <w:sz w:val="26"/>
                <w:szCs w:val="26"/>
              </w:rPr>
              <w:t xml:space="preserve">Upon </w:t>
            </w:r>
            <w:r w:rsidRPr="00AA7053">
              <w:rPr>
                <w:rFonts w:ascii="Times New Roman" w:hAnsi="Times New Roman" w:cs="Times New Roman"/>
                <w:sz w:val="26"/>
                <w:szCs w:val="26"/>
              </w:rPr>
              <w:t xml:space="preserve">submission of </w:t>
            </w:r>
            <w:r w:rsidR="00646D44" w:rsidRPr="00AA7053">
              <w:rPr>
                <w:rFonts w:ascii="Times New Roman" w:hAnsi="Times New Roman" w:cs="Times New Roman"/>
                <w:sz w:val="26"/>
                <w:szCs w:val="26"/>
              </w:rPr>
              <w:t>a</w:t>
            </w:r>
            <w:r w:rsidRPr="00AA7053">
              <w:rPr>
                <w:rFonts w:ascii="Times New Roman" w:hAnsi="Times New Roman" w:cs="Times New Roman"/>
                <w:sz w:val="26"/>
                <w:szCs w:val="26"/>
              </w:rPr>
              <w:t xml:space="preserve">ctivity </w:t>
            </w:r>
            <w:r w:rsidR="00646D44" w:rsidRPr="00AA7053">
              <w:rPr>
                <w:rFonts w:ascii="Times New Roman" w:hAnsi="Times New Roman" w:cs="Times New Roman"/>
                <w:sz w:val="26"/>
                <w:szCs w:val="26"/>
              </w:rPr>
              <w:t>p</w:t>
            </w:r>
            <w:r w:rsidRPr="00AA7053">
              <w:rPr>
                <w:rFonts w:ascii="Times New Roman" w:hAnsi="Times New Roman" w:cs="Times New Roman"/>
                <w:sz w:val="26"/>
                <w:szCs w:val="26"/>
              </w:rPr>
              <w:t>lan</w:t>
            </w:r>
            <w:r w:rsidR="00646D44" w:rsidRPr="00AA7053">
              <w:rPr>
                <w:rFonts w:ascii="Times New Roman" w:hAnsi="Times New Roman" w:cs="Times New Roman"/>
                <w:sz w:val="26"/>
                <w:szCs w:val="26"/>
              </w:rPr>
              <w:t xml:space="preserve"> for </w:t>
            </w:r>
            <w:r w:rsidR="00977E7C">
              <w:rPr>
                <w:rFonts w:ascii="Times New Roman" w:hAnsi="Times New Roman" w:cs="Times New Roman"/>
                <w:sz w:val="26"/>
                <w:szCs w:val="26"/>
              </w:rPr>
              <w:t>T</w:t>
            </w:r>
            <w:r w:rsidR="00977E7C" w:rsidRPr="00AA7053">
              <w:rPr>
                <w:rFonts w:ascii="Times New Roman" w:hAnsi="Times New Roman" w:cs="Times New Roman"/>
                <w:sz w:val="26"/>
                <w:szCs w:val="26"/>
              </w:rPr>
              <w:t xml:space="preserve">ourism </w:t>
            </w:r>
            <w:r w:rsidR="00977E7C">
              <w:rPr>
                <w:rFonts w:ascii="Times New Roman" w:hAnsi="Times New Roman" w:cs="Times New Roman"/>
                <w:sz w:val="26"/>
                <w:szCs w:val="26"/>
              </w:rPr>
              <w:t>A</w:t>
            </w:r>
            <w:r w:rsidR="00977E7C" w:rsidRPr="00AA7053">
              <w:rPr>
                <w:rFonts w:ascii="Times New Roman" w:hAnsi="Times New Roman" w:cs="Times New Roman"/>
                <w:sz w:val="26"/>
                <w:szCs w:val="26"/>
              </w:rPr>
              <w:t xml:space="preserve">ctivities </w:t>
            </w:r>
            <w:r w:rsidR="00646D44" w:rsidRPr="00AA7053">
              <w:rPr>
                <w:rFonts w:ascii="Times New Roman" w:hAnsi="Times New Roman" w:cs="Times New Roman"/>
                <w:sz w:val="26"/>
                <w:szCs w:val="26"/>
              </w:rPr>
              <w:t>as required in Clause 3.2</w:t>
            </w:r>
            <w:r w:rsidR="00E41ECA" w:rsidRPr="00AA705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46D44" w:rsidRPr="00AA7053">
              <w:rPr>
                <w:rFonts w:ascii="Times New Roman" w:hAnsi="Times New Roman" w:cs="Times New Roman"/>
                <w:sz w:val="26"/>
                <w:szCs w:val="26"/>
              </w:rPr>
              <w:t xml:space="preserve"> of the Service Specifications</w:t>
            </w:r>
            <w:r w:rsidRPr="00AA70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</w:tcPr>
          <w:p w14:paraId="1C5F769A" w14:textId="66DD267B" w:rsidR="002220A3" w:rsidRDefault="0040063B" w:rsidP="004D61F7">
            <w:pPr>
              <w:pStyle w:val="3"/>
              <w:snapToGrid w:val="0"/>
              <w:spacing w:afterLines="50" w:after="180" w:line="240" w:lineRule="auto"/>
              <w:ind w:left="36" w:firstLine="0"/>
              <w:jc w:val="center"/>
              <w:rPr>
                <w:snapToGrid w:val="0"/>
                <w:szCs w:val="26"/>
              </w:rPr>
            </w:pPr>
            <w:r>
              <w:rPr>
                <w:snapToGrid w:val="0"/>
                <w:szCs w:val="26"/>
              </w:rPr>
              <w:t>10</w:t>
            </w:r>
            <w:r w:rsidR="0065050A">
              <w:rPr>
                <w:snapToGrid w:val="0"/>
                <w:szCs w:val="26"/>
              </w:rPr>
              <w:t>%</w:t>
            </w:r>
          </w:p>
        </w:tc>
      </w:tr>
      <w:tr w:rsidR="00202BE0" w:rsidRPr="002C4C47" w14:paraId="2A50F210" w14:textId="77777777" w:rsidTr="002771C4">
        <w:trPr>
          <w:trHeight w:val="964"/>
        </w:trPr>
        <w:tc>
          <w:tcPr>
            <w:tcW w:w="1517" w:type="dxa"/>
          </w:tcPr>
          <w:p w14:paraId="0C6BDEDD" w14:textId="50017397" w:rsidR="00202BE0" w:rsidRDefault="00411968" w:rsidP="004D61F7">
            <w:pPr>
              <w:spacing w:afterLines="50" w:after="180"/>
              <w:jc w:val="center"/>
              <w:rPr>
                <w:rFonts w:ascii="Times New Roman" w:hAnsi="Times New Roman" w:cs="Times New Roman"/>
                <w:sz w:val="26"/>
                <w:szCs w:val="26"/>
                <w:lang w:eastAsia="zh-HK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zh-HK"/>
              </w:rPr>
              <w:t>9</w:t>
            </w:r>
          </w:p>
        </w:tc>
        <w:tc>
          <w:tcPr>
            <w:tcW w:w="4579" w:type="dxa"/>
          </w:tcPr>
          <w:p w14:paraId="21516B7A" w14:textId="7ECA1ABB" w:rsidR="00202BE0" w:rsidRPr="00AA7053" w:rsidRDefault="00202BE0" w:rsidP="004D61F7">
            <w:pPr>
              <w:spacing w:afterLines="50" w:after="180"/>
              <w:rPr>
                <w:rFonts w:ascii="Times New Roman" w:hAnsi="Times New Roman" w:cs="Times New Roman"/>
                <w:sz w:val="26"/>
                <w:szCs w:val="26"/>
              </w:rPr>
            </w:pPr>
            <w:r w:rsidRPr="00AA7053">
              <w:rPr>
                <w:rFonts w:ascii="Times New Roman" w:hAnsi="Times New Roman" w:cs="Times New Roman" w:hint="eastAsia"/>
                <w:sz w:val="26"/>
                <w:szCs w:val="26"/>
              </w:rPr>
              <w:t>Upon the launch of promotion and publicity campaign</w:t>
            </w:r>
            <w:r w:rsidR="00977E7C">
              <w:rPr>
                <w:rFonts w:ascii="Times New Roman" w:hAnsi="Times New Roman" w:cs="Times New Roman"/>
                <w:sz w:val="26"/>
                <w:szCs w:val="26"/>
              </w:rPr>
              <w:t xml:space="preserve"> as required in Clause 3.34 of the Service Specifications</w:t>
            </w:r>
          </w:p>
        </w:tc>
        <w:tc>
          <w:tcPr>
            <w:tcW w:w="2835" w:type="dxa"/>
          </w:tcPr>
          <w:p w14:paraId="4B94E639" w14:textId="28FCD278" w:rsidR="00202BE0" w:rsidRDefault="004D61F7" w:rsidP="004D61F7">
            <w:pPr>
              <w:pStyle w:val="3"/>
              <w:snapToGrid w:val="0"/>
              <w:spacing w:afterLines="50" w:after="180" w:line="240" w:lineRule="auto"/>
              <w:ind w:left="36" w:firstLine="0"/>
              <w:jc w:val="center"/>
              <w:rPr>
                <w:snapToGrid w:val="0"/>
                <w:szCs w:val="26"/>
              </w:rPr>
            </w:pPr>
            <w:r>
              <w:rPr>
                <w:rFonts w:hint="eastAsia"/>
                <w:snapToGrid w:val="0"/>
                <w:szCs w:val="26"/>
              </w:rPr>
              <w:t>10%</w:t>
            </w:r>
          </w:p>
        </w:tc>
      </w:tr>
      <w:tr w:rsidR="002220A3" w:rsidRPr="002C4C47" w14:paraId="5DE6EE5C" w14:textId="77777777" w:rsidTr="002771C4">
        <w:trPr>
          <w:trHeight w:val="964"/>
        </w:trPr>
        <w:tc>
          <w:tcPr>
            <w:tcW w:w="1517" w:type="dxa"/>
          </w:tcPr>
          <w:p w14:paraId="2CA73ADA" w14:textId="4124EE9B" w:rsidR="002220A3" w:rsidDel="00A7245C" w:rsidRDefault="00411968" w:rsidP="004D61F7">
            <w:pPr>
              <w:spacing w:afterLines="50" w:after="180"/>
              <w:jc w:val="center"/>
              <w:rPr>
                <w:rFonts w:ascii="Times New Roman" w:hAnsi="Times New Roman" w:cs="Times New Roman"/>
                <w:sz w:val="26"/>
                <w:szCs w:val="26"/>
                <w:lang w:eastAsia="zh-HK"/>
              </w:rPr>
            </w:pPr>
            <w:r>
              <w:rPr>
                <w:rFonts w:ascii="Times New Roman" w:hAnsi="Times New Roman" w:cs="Times New Roman" w:hint="eastAsia"/>
                <w:sz w:val="26"/>
                <w:szCs w:val="26"/>
                <w:lang w:eastAsia="zh-HK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eastAsia="zh-HK"/>
              </w:rPr>
              <w:t>0</w:t>
            </w:r>
          </w:p>
        </w:tc>
        <w:tc>
          <w:tcPr>
            <w:tcW w:w="4579" w:type="dxa"/>
          </w:tcPr>
          <w:p w14:paraId="26899144" w14:textId="702CDBBC" w:rsidR="002220A3" w:rsidRPr="00AA7053" w:rsidRDefault="002220A3" w:rsidP="004D61F7">
            <w:pPr>
              <w:spacing w:afterLines="50" w:after="18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A7053">
              <w:rPr>
                <w:rFonts w:ascii="Times New Roman" w:hAnsi="Times New Roman" w:cs="Times New Roman"/>
                <w:sz w:val="26"/>
                <w:szCs w:val="26"/>
              </w:rPr>
              <w:t xml:space="preserve">Upon the launch of the Event </w:t>
            </w:r>
            <w:r w:rsidR="00733461">
              <w:rPr>
                <w:rFonts w:ascii="Times New Roman" w:hAnsi="Times New Roman" w:cs="Times New Roman"/>
                <w:sz w:val="26"/>
                <w:szCs w:val="26"/>
              </w:rPr>
              <w:t>in Tsuen Wan and Sha Tau Kok</w:t>
            </w:r>
          </w:p>
        </w:tc>
        <w:tc>
          <w:tcPr>
            <w:tcW w:w="2835" w:type="dxa"/>
          </w:tcPr>
          <w:p w14:paraId="0696AFE7" w14:textId="3DCC66F1" w:rsidR="002220A3" w:rsidDel="005822D1" w:rsidRDefault="00411968" w:rsidP="004D61F7">
            <w:pPr>
              <w:pStyle w:val="3"/>
              <w:snapToGrid w:val="0"/>
              <w:spacing w:afterLines="50" w:after="180" w:line="240" w:lineRule="auto"/>
              <w:ind w:left="0" w:firstLine="0"/>
              <w:jc w:val="center"/>
              <w:rPr>
                <w:snapToGrid w:val="0"/>
                <w:szCs w:val="26"/>
              </w:rPr>
            </w:pPr>
            <w:r>
              <w:rPr>
                <w:snapToGrid w:val="0"/>
                <w:szCs w:val="26"/>
              </w:rPr>
              <w:t>15</w:t>
            </w:r>
            <w:r w:rsidR="002220A3">
              <w:rPr>
                <w:snapToGrid w:val="0"/>
                <w:szCs w:val="26"/>
              </w:rPr>
              <w:t>%</w:t>
            </w:r>
          </w:p>
        </w:tc>
      </w:tr>
      <w:tr w:rsidR="002220A3" w:rsidRPr="002C4C47" w14:paraId="4C0FEA00" w14:textId="77777777" w:rsidTr="002771C4">
        <w:trPr>
          <w:trHeight w:val="964"/>
        </w:trPr>
        <w:tc>
          <w:tcPr>
            <w:tcW w:w="1517" w:type="dxa"/>
          </w:tcPr>
          <w:p w14:paraId="78C3FEF8" w14:textId="27B168C7" w:rsidR="002220A3" w:rsidDel="00A7245C" w:rsidRDefault="00411968" w:rsidP="004D61F7">
            <w:pPr>
              <w:spacing w:afterLines="50" w:after="180"/>
              <w:jc w:val="center"/>
              <w:rPr>
                <w:rFonts w:ascii="Times New Roman" w:hAnsi="Times New Roman" w:cs="Times New Roman"/>
                <w:sz w:val="26"/>
                <w:szCs w:val="26"/>
                <w:lang w:eastAsia="zh-HK"/>
              </w:rPr>
            </w:pPr>
            <w:r>
              <w:rPr>
                <w:rFonts w:ascii="Times New Roman" w:hAnsi="Times New Roman" w:cs="Times New Roman" w:hint="eastAsia"/>
                <w:sz w:val="26"/>
                <w:szCs w:val="26"/>
                <w:lang w:eastAsia="zh-HK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eastAsia="zh-HK"/>
              </w:rPr>
              <w:t>1</w:t>
            </w:r>
          </w:p>
        </w:tc>
        <w:tc>
          <w:tcPr>
            <w:tcW w:w="4579" w:type="dxa"/>
          </w:tcPr>
          <w:p w14:paraId="12195EC4" w14:textId="4E5F2AE7" w:rsidR="002220A3" w:rsidRPr="00AA7053" w:rsidRDefault="002220A3" w:rsidP="008F2464">
            <w:pPr>
              <w:spacing w:afterLines="50" w:after="180"/>
              <w:rPr>
                <w:rFonts w:ascii="Times New Roman" w:hAnsi="Times New Roman" w:cs="Times New Roman"/>
                <w:sz w:val="26"/>
                <w:szCs w:val="26"/>
              </w:rPr>
            </w:pPr>
            <w:r w:rsidRPr="00AA7053">
              <w:rPr>
                <w:rFonts w:ascii="Times New Roman" w:hAnsi="Times New Roman" w:cs="Times New Roman"/>
                <w:sz w:val="26"/>
                <w:szCs w:val="26"/>
              </w:rPr>
              <w:t xml:space="preserve">Upon the </w:t>
            </w:r>
            <w:r w:rsidR="001F2A68" w:rsidRPr="00AA7053">
              <w:rPr>
                <w:rFonts w:ascii="Times New Roman" w:hAnsi="Times New Roman" w:cs="Times New Roman"/>
                <w:sz w:val="26"/>
                <w:szCs w:val="26"/>
              </w:rPr>
              <w:t>upload of</w:t>
            </w:r>
            <w:r w:rsidRPr="00AA7053">
              <w:rPr>
                <w:rFonts w:ascii="Times New Roman" w:hAnsi="Times New Roman" w:cs="Times New Roman"/>
                <w:sz w:val="26"/>
                <w:szCs w:val="26"/>
              </w:rPr>
              <w:t xml:space="preserve"> highlights </w:t>
            </w:r>
            <w:r w:rsidR="001C16BA" w:rsidRPr="00AA7053">
              <w:rPr>
                <w:rFonts w:ascii="Times New Roman" w:hAnsi="Times New Roman" w:cs="Times New Roman"/>
                <w:sz w:val="26"/>
                <w:szCs w:val="26"/>
              </w:rPr>
              <w:t xml:space="preserve">of the completed Event </w:t>
            </w:r>
            <w:r w:rsidRPr="00AA7053">
              <w:rPr>
                <w:rFonts w:ascii="Times New Roman" w:hAnsi="Times New Roman" w:cs="Times New Roman"/>
                <w:sz w:val="26"/>
                <w:szCs w:val="26"/>
              </w:rPr>
              <w:t xml:space="preserve">on online platforms </w:t>
            </w:r>
            <w:r w:rsidR="00977E7C">
              <w:rPr>
                <w:rFonts w:ascii="Times New Roman" w:hAnsi="Times New Roman" w:cs="Times New Roman"/>
                <w:sz w:val="26"/>
                <w:szCs w:val="26"/>
              </w:rPr>
              <w:t>as required in Clause 3.35 of the Service Specifications</w:t>
            </w:r>
          </w:p>
        </w:tc>
        <w:tc>
          <w:tcPr>
            <w:tcW w:w="2835" w:type="dxa"/>
          </w:tcPr>
          <w:p w14:paraId="7255439E" w14:textId="51B13138" w:rsidR="002220A3" w:rsidDel="005822D1" w:rsidRDefault="004D61F7" w:rsidP="00411968">
            <w:pPr>
              <w:pStyle w:val="3"/>
              <w:snapToGrid w:val="0"/>
              <w:spacing w:afterLines="50" w:after="180" w:line="240" w:lineRule="auto"/>
              <w:ind w:left="0" w:firstLine="0"/>
              <w:jc w:val="center"/>
              <w:rPr>
                <w:snapToGrid w:val="0"/>
                <w:szCs w:val="26"/>
              </w:rPr>
            </w:pPr>
            <w:r>
              <w:rPr>
                <w:snapToGrid w:val="0"/>
                <w:szCs w:val="26"/>
              </w:rPr>
              <w:t>1</w:t>
            </w:r>
            <w:r w:rsidR="00411968">
              <w:rPr>
                <w:snapToGrid w:val="0"/>
                <w:szCs w:val="26"/>
              </w:rPr>
              <w:t>0</w:t>
            </w:r>
            <w:r w:rsidR="002220A3">
              <w:rPr>
                <w:snapToGrid w:val="0"/>
                <w:szCs w:val="26"/>
              </w:rPr>
              <w:t>%</w:t>
            </w:r>
          </w:p>
        </w:tc>
      </w:tr>
      <w:tr w:rsidR="002220A3" w:rsidRPr="002C4C47" w14:paraId="2DE8D2DB" w14:textId="77777777" w:rsidTr="002771C4">
        <w:trPr>
          <w:trHeight w:val="964"/>
        </w:trPr>
        <w:tc>
          <w:tcPr>
            <w:tcW w:w="1517" w:type="dxa"/>
          </w:tcPr>
          <w:p w14:paraId="29C064E4" w14:textId="4863BD82" w:rsidR="002220A3" w:rsidRPr="002C4C47" w:rsidRDefault="0022194C" w:rsidP="00411968">
            <w:pPr>
              <w:spacing w:afterLines="50" w:after="180"/>
              <w:jc w:val="center"/>
              <w:rPr>
                <w:rFonts w:ascii="Times New Roman" w:hAnsi="Times New Roman" w:cs="Times New Roman"/>
                <w:sz w:val="26"/>
                <w:szCs w:val="26"/>
                <w:lang w:eastAsia="zh-HK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zh-HK"/>
              </w:rPr>
              <w:t>1</w:t>
            </w:r>
            <w:r w:rsidR="00411968">
              <w:rPr>
                <w:rFonts w:ascii="Times New Roman" w:hAnsi="Times New Roman" w:cs="Times New Roman"/>
                <w:sz w:val="26"/>
                <w:szCs w:val="26"/>
                <w:lang w:eastAsia="zh-HK"/>
              </w:rPr>
              <w:t>2</w:t>
            </w:r>
          </w:p>
        </w:tc>
        <w:tc>
          <w:tcPr>
            <w:tcW w:w="4579" w:type="dxa"/>
          </w:tcPr>
          <w:p w14:paraId="54EB5AEA" w14:textId="0A6286B1" w:rsidR="002220A3" w:rsidRPr="002C4C47" w:rsidRDefault="002220A3" w:rsidP="00A5115D">
            <w:pPr>
              <w:spacing w:afterLines="50" w:after="18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sz w:val="26"/>
                <w:szCs w:val="26"/>
              </w:rPr>
              <w:t xml:space="preserve">Upon acceptance </w:t>
            </w:r>
            <w:r w:rsidR="00A5115D">
              <w:rPr>
                <w:rFonts w:ascii="Times New Roman" w:hAnsi="Times New Roman" w:cs="Times New Roman" w:hint="eastAsia"/>
                <w:sz w:val="26"/>
                <w:szCs w:val="26"/>
              </w:rPr>
              <w:t xml:space="preserve">by the Government </w:t>
            </w:r>
            <w:r w:rsidR="00A5115D">
              <w:rPr>
                <w:rFonts w:ascii="Times New Roman" w:hAnsi="Times New Roman" w:cs="Times New Roman"/>
                <w:sz w:val="26"/>
                <w:szCs w:val="26"/>
              </w:rPr>
              <w:t xml:space="preserve">in writing </w:t>
            </w:r>
            <w:r>
              <w:rPr>
                <w:rFonts w:ascii="Times New Roman" w:hAnsi="Times New Roman" w:cs="Times New Roman" w:hint="eastAsia"/>
                <w:sz w:val="26"/>
                <w:szCs w:val="26"/>
              </w:rPr>
              <w:t xml:space="preserve">of the Completion Report </w:t>
            </w:r>
            <w:r w:rsidR="00A5115D">
              <w:rPr>
                <w:rFonts w:ascii="Times New Roman" w:hAnsi="Times New Roman" w:cs="Times New Roman"/>
                <w:sz w:val="26"/>
                <w:szCs w:val="26"/>
              </w:rPr>
              <w:t xml:space="preserve">required in Clause 3.44 of the Service Specifications </w:t>
            </w:r>
          </w:p>
        </w:tc>
        <w:tc>
          <w:tcPr>
            <w:tcW w:w="2835" w:type="dxa"/>
          </w:tcPr>
          <w:p w14:paraId="640BA5E9" w14:textId="71148E87" w:rsidR="002220A3" w:rsidRPr="002C4C47" w:rsidRDefault="002220A3" w:rsidP="004D61F7">
            <w:pPr>
              <w:pStyle w:val="3"/>
              <w:snapToGrid w:val="0"/>
              <w:spacing w:afterLines="50" w:after="180" w:line="240" w:lineRule="auto"/>
              <w:ind w:left="36" w:firstLine="0"/>
              <w:jc w:val="center"/>
              <w:rPr>
                <w:snapToGrid w:val="0"/>
                <w:szCs w:val="26"/>
              </w:rPr>
            </w:pPr>
            <w:r>
              <w:rPr>
                <w:snapToGrid w:val="0"/>
                <w:szCs w:val="26"/>
                <w:lang w:val="en-US"/>
              </w:rPr>
              <w:t>5%</w:t>
            </w:r>
          </w:p>
        </w:tc>
      </w:tr>
    </w:tbl>
    <w:p w14:paraId="2EE59A56" w14:textId="7B7494CD" w:rsidR="008C4678" w:rsidRDefault="008C4678" w:rsidP="001C6A0C">
      <w:pPr>
        <w:rPr>
          <w:rFonts w:ascii="Times New Roman" w:hAnsi="Times New Roman" w:cs="Times New Roman"/>
          <w:sz w:val="26"/>
          <w:szCs w:val="26"/>
        </w:rPr>
      </w:pPr>
    </w:p>
    <w:p w14:paraId="427D6E4A" w14:textId="26E1E97D" w:rsidR="002771C4" w:rsidRPr="00EE2187" w:rsidRDefault="002771C4" w:rsidP="001C6A0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 w:hint="eastAsia"/>
          <w:sz w:val="26"/>
          <w:szCs w:val="26"/>
        </w:rPr>
        <w:t xml:space="preserve">Note: </w:t>
      </w:r>
    </w:p>
    <w:p w14:paraId="5991B8A5" w14:textId="6E62B639" w:rsidR="001C6A0C" w:rsidRPr="002771C4" w:rsidRDefault="001C6A0C" w:rsidP="002771C4">
      <w:pPr>
        <w:pStyle w:val="a8"/>
        <w:numPr>
          <w:ilvl w:val="0"/>
          <w:numId w:val="9"/>
        </w:numPr>
        <w:ind w:leftChars="0" w:rightChars="105" w:right="252"/>
        <w:jc w:val="both"/>
        <w:rPr>
          <w:rFonts w:ascii="Times New Roman" w:hAnsi="Times New Roman" w:cs="Times New Roman"/>
          <w:sz w:val="26"/>
          <w:szCs w:val="26"/>
        </w:rPr>
      </w:pPr>
      <w:r w:rsidRPr="002771C4">
        <w:rPr>
          <w:rFonts w:ascii="Times New Roman" w:hAnsi="Times New Roman" w:cs="Times New Roman"/>
          <w:sz w:val="26"/>
          <w:szCs w:val="26"/>
        </w:rPr>
        <w:t xml:space="preserve">The </w:t>
      </w:r>
      <w:r w:rsidR="00977E7C">
        <w:rPr>
          <w:rFonts w:ascii="Times New Roman" w:hAnsi="Times New Roman" w:cs="Times New Roman"/>
          <w:sz w:val="26"/>
          <w:szCs w:val="26"/>
        </w:rPr>
        <w:t xml:space="preserve">sequence </w:t>
      </w:r>
      <w:r w:rsidRPr="002771C4">
        <w:rPr>
          <w:rFonts w:ascii="Times New Roman" w:hAnsi="Times New Roman" w:cs="Times New Roman"/>
          <w:sz w:val="26"/>
          <w:szCs w:val="26"/>
        </w:rPr>
        <w:t xml:space="preserve">of the instalments to become payable may not be in the sequence as tabulated above when a </w:t>
      </w:r>
      <w:r w:rsidR="007014DA" w:rsidRPr="002771C4">
        <w:rPr>
          <w:rFonts w:ascii="Times New Roman" w:hAnsi="Times New Roman" w:cs="Times New Roman"/>
          <w:sz w:val="26"/>
          <w:szCs w:val="26"/>
        </w:rPr>
        <w:t>service has been performed / Material has been produced</w:t>
      </w:r>
      <w:r w:rsidR="00C92805">
        <w:rPr>
          <w:rFonts w:ascii="Times New Roman" w:hAnsi="Times New Roman" w:cs="Times New Roman"/>
          <w:sz w:val="26"/>
          <w:szCs w:val="26"/>
        </w:rPr>
        <w:t>,</w:t>
      </w:r>
      <w:r w:rsidR="007014DA" w:rsidRPr="002771C4">
        <w:rPr>
          <w:rFonts w:ascii="Times New Roman" w:hAnsi="Times New Roman" w:cs="Times New Roman"/>
          <w:sz w:val="26"/>
          <w:szCs w:val="26"/>
        </w:rPr>
        <w:t xml:space="preserve"> delivered and accepted by the Government </w:t>
      </w:r>
      <w:r w:rsidRPr="002771C4">
        <w:rPr>
          <w:rFonts w:ascii="Times New Roman" w:hAnsi="Times New Roman" w:cs="Times New Roman"/>
          <w:sz w:val="26"/>
          <w:szCs w:val="26"/>
        </w:rPr>
        <w:t>earlier than the other(s) at the previous stage(s) of instalment.</w:t>
      </w:r>
    </w:p>
    <w:p w14:paraId="46656C61" w14:textId="6EDF8843" w:rsidR="001C6A0C" w:rsidRDefault="001C6A0C" w:rsidP="001C6A0C">
      <w:pPr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3BFBA84B" w14:textId="4E232264" w:rsidR="001C6A0C" w:rsidRPr="001C6A0C" w:rsidRDefault="001C6A0C" w:rsidP="008C4678">
      <w:pPr>
        <w:widowControl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C6A0C">
        <w:rPr>
          <w:rFonts w:ascii="Times New Roman" w:hAnsi="Times New Roman" w:cs="Times New Roman"/>
          <w:b/>
          <w:sz w:val="26"/>
          <w:szCs w:val="26"/>
          <w:u w:val="single"/>
        </w:rPr>
        <w:t xml:space="preserve">Part </w:t>
      </w:r>
      <w:r w:rsidRPr="001C6A0C">
        <w:rPr>
          <w:rFonts w:ascii="Times New Roman" w:hAnsi="Times New Roman" w:cs="Times New Roman"/>
          <w:b/>
          <w:sz w:val="26"/>
          <w:szCs w:val="26"/>
          <w:u w:val="single"/>
          <w:lang w:eastAsia="zh-HK"/>
        </w:rPr>
        <w:t>C</w:t>
      </w:r>
      <w:r w:rsidR="007014DA">
        <w:rPr>
          <w:rFonts w:ascii="Times New Roman" w:hAnsi="Times New Roman" w:cs="Times New Roman"/>
          <w:b/>
          <w:sz w:val="26"/>
          <w:szCs w:val="26"/>
          <w:u w:val="single"/>
          <w:lang w:eastAsia="zh-HK"/>
        </w:rPr>
        <w:t xml:space="preserve"> </w:t>
      </w:r>
      <w:r w:rsidRPr="001C6A0C">
        <w:rPr>
          <w:rFonts w:ascii="Times New Roman" w:hAnsi="Times New Roman" w:cs="Times New Roman"/>
          <w:b/>
          <w:sz w:val="26"/>
          <w:szCs w:val="26"/>
          <w:u w:val="single"/>
        </w:rPr>
        <w:t>– Payment Discount</w:t>
      </w:r>
    </w:p>
    <w:p w14:paraId="40742408" w14:textId="77777777" w:rsidR="001C6A0C" w:rsidRPr="00EE2187" w:rsidRDefault="001C6A0C" w:rsidP="001C6A0C">
      <w:pPr>
        <w:rPr>
          <w:rFonts w:ascii="Times New Roman"/>
          <w:b/>
          <w:sz w:val="26"/>
          <w:szCs w:val="26"/>
        </w:rPr>
      </w:pPr>
    </w:p>
    <w:p w14:paraId="62591EDF" w14:textId="3934616B" w:rsidR="001C6A0C" w:rsidRPr="00EE2187" w:rsidRDefault="001C6A0C" w:rsidP="00F127FD">
      <w:pPr>
        <w:widowControl/>
        <w:numPr>
          <w:ilvl w:val="0"/>
          <w:numId w:val="4"/>
        </w:numPr>
        <w:overflowPunct w:val="0"/>
        <w:autoSpaceDE w:val="0"/>
        <w:autoSpaceDN w:val="0"/>
        <w:adjustRightInd w:val="0"/>
        <w:ind w:rightChars="105" w:right="252"/>
        <w:jc w:val="both"/>
        <w:textAlignment w:val="baseline"/>
        <w:rPr>
          <w:rFonts w:ascii="Times New Roman"/>
          <w:sz w:val="26"/>
          <w:szCs w:val="26"/>
        </w:rPr>
      </w:pPr>
      <w:r w:rsidRPr="00EE2187">
        <w:rPr>
          <w:rFonts w:ascii="Times New Roman" w:hint="eastAsia"/>
          <w:sz w:val="26"/>
          <w:szCs w:val="26"/>
        </w:rPr>
        <w:t xml:space="preserve">Tenderers are requested to indicate in the spaces provided below what discounts they would allow on </w:t>
      </w:r>
      <w:r>
        <w:rPr>
          <w:rFonts w:ascii="Times New Roman"/>
          <w:sz w:val="26"/>
          <w:szCs w:val="26"/>
        </w:rPr>
        <w:t xml:space="preserve">an instalment of </w:t>
      </w:r>
      <w:r w:rsidRPr="00EE2187">
        <w:rPr>
          <w:rFonts w:ascii="Times New Roman" w:hint="eastAsia"/>
          <w:sz w:val="26"/>
          <w:szCs w:val="26"/>
        </w:rPr>
        <w:t xml:space="preserve">the </w:t>
      </w:r>
      <w:r w:rsidRPr="00EE2187">
        <w:rPr>
          <w:rFonts w:ascii="Times New Roman"/>
          <w:sz w:val="26"/>
          <w:szCs w:val="26"/>
        </w:rPr>
        <w:t xml:space="preserve">Contract Price or other amount payable under the Contract (if any) </w:t>
      </w:r>
      <w:r w:rsidRPr="00EE2187">
        <w:rPr>
          <w:rFonts w:ascii="Times New Roman" w:hint="eastAsia"/>
          <w:sz w:val="26"/>
          <w:szCs w:val="26"/>
        </w:rPr>
        <w:t>if payment is made in full within</w:t>
      </w:r>
      <w:r w:rsidR="00D457A5">
        <w:rPr>
          <w:rFonts w:ascii="Times New Roman"/>
          <w:sz w:val="26"/>
          <w:szCs w:val="26"/>
        </w:rPr>
        <w:t>:</w:t>
      </w:r>
    </w:p>
    <w:p w14:paraId="100235F2" w14:textId="77777777" w:rsidR="001C6A0C" w:rsidRPr="00EE2187" w:rsidRDefault="001C6A0C" w:rsidP="00F127FD">
      <w:pPr>
        <w:ind w:left="360" w:rightChars="105" w:right="252"/>
        <w:rPr>
          <w:rFonts w:ascii="Times New Roman"/>
          <w:sz w:val="26"/>
          <w:szCs w:val="26"/>
        </w:rPr>
      </w:pPr>
    </w:p>
    <w:p w14:paraId="3FDC2BBA" w14:textId="44305762" w:rsidR="001C6A0C" w:rsidRPr="00EE2187" w:rsidRDefault="00D457A5" w:rsidP="00F127FD">
      <w:pPr>
        <w:widowControl/>
        <w:numPr>
          <w:ilvl w:val="0"/>
          <w:numId w:val="5"/>
        </w:numPr>
        <w:overflowPunct w:val="0"/>
        <w:autoSpaceDE w:val="0"/>
        <w:autoSpaceDN w:val="0"/>
        <w:adjustRightInd w:val="0"/>
        <w:ind w:left="993" w:rightChars="105" w:right="252" w:hanging="633"/>
        <w:jc w:val="both"/>
        <w:textAlignment w:val="baseline"/>
        <w:rPr>
          <w:rFonts w:ascii="Times New Roman"/>
          <w:sz w:val="26"/>
          <w:szCs w:val="26"/>
        </w:rPr>
      </w:pPr>
      <w:r>
        <w:rPr>
          <w:rFonts w:ascii="Times New Roman"/>
          <w:sz w:val="26"/>
          <w:szCs w:val="26"/>
          <w:lang w:eastAsia="zh-HK"/>
        </w:rPr>
        <w:t>Seven (</w:t>
      </w:r>
      <w:r w:rsidR="001C6A0C" w:rsidRPr="00EE2187">
        <w:rPr>
          <w:rFonts w:ascii="Times New Roman" w:hint="eastAsia"/>
          <w:sz w:val="26"/>
          <w:szCs w:val="26"/>
          <w:lang w:eastAsia="zh-HK"/>
        </w:rPr>
        <w:t>7</w:t>
      </w:r>
      <w:r>
        <w:rPr>
          <w:rFonts w:ascii="Times New Roman"/>
          <w:sz w:val="26"/>
          <w:szCs w:val="26"/>
          <w:lang w:eastAsia="zh-HK"/>
        </w:rPr>
        <w:t>)</w:t>
      </w:r>
      <w:r w:rsidR="001C6A0C" w:rsidRPr="00EE2187">
        <w:rPr>
          <w:rFonts w:ascii="Times New Roman" w:hint="eastAsia"/>
          <w:sz w:val="26"/>
          <w:szCs w:val="26"/>
        </w:rPr>
        <w:t xml:space="preserve"> working days from </w:t>
      </w:r>
      <w:r w:rsidR="001C6A0C" w:rsidRPr="00EE2187">
        <w:rPr>
          <w:rFonts w:ascii="Times New Roman" w:hint="eastAsia"/>
          <w:sz w:val="26"/>
          <w:szCs w:val="26"/>
          <w:lang w:eastAsia="zh-HK"/>
        </w:rPr>
        <w:t xml:space="preserve">the </w:t>
      </w:r>
      <w:r w:rsidR="001C6A0C" w:rsidRPr="00EE2187">
        <w:rPr>
          <w:rFonts w:ascii="Times New Roman" w:hint="eastAsia"/>
          <w:sz w:val="26"/>
          <w:szCs w:val="26"/>
        </w:rPr>
        <w:t xml:space="preserve">date of receipt of </w:t>
      </w:r>
      <w:r w:rsidR="001C6A0C" w:rsidRPr="00EE2187">
        <w:rPr>
          <w:rFonts w:ascii="Times New Roman" w:hint="eastAsia"/>
          <w:sz w:val="26"/>
          <w:szCs w:val="26"/>
          <w:lang w:eastAsia="zh-HK"/>
        </w:rPr>
        <w:t xml:space="preserve">an </w:t>
      </w:r>
      <w:r w:rsidR="001C6A0C" w:rsidRPr="00EE2187">
        <w:rPr>
          <w:rFonts w:ascii="Times New Roman" w:hint="eastAsia"/>
          <w:sz w:val="26"/>
          <w:szCs w:val="26"/>
        </w:rPr>
        <w:t xml:space="preserve">invoice or from </w:t>
      </w:r>
      <w:r w:rsidR="001C6A0C" w:rsidRPr="00EE2187">
        <w:rPr>
          <w:rFonts w:ascii="Times New Roman" w:hint="eastAsia"/>
          <w:sz w:val="26"/>
          <w:szCs w:val="26"/>
          <w:lang w:eastAsia="zh-HK"/>
        </w:rPr>
        <w:t xml:space="preserve">the due </w:t>
      </w:r>
      <w:r w:rsidR="001C6A0C" w:rsidRPr="00EE2187">
        <w:rPr>
          <w:rFonts w:ascii="Times New Roman" w:hint="eastAsia"/>
          <w:sz w:val="26"/>
          <w:szCs w:val="26"/>
        </w:rPr>
        <w:t xml:space="preserve">date </w:t>
      </w:r>
      <w:r w:rsidR="001C6A0C" w:rsidRPr="00EE2187">
        <w:rPr>
          <w:rFonts w:ascii="Times New Roman" w:hint="eastAsia"/>
          <w:sz w:val="26"/>
          <w:szCs w:val="26"/>
          <w:lang w:eastAsia="zh-HK"/>
        </w:rPr>
        <w:t>for such payment as specified in the Contract</w:t>
      </w:r>
      <w:r w:rsidR="001C6A0C" w:rsidRPr="00EE2187">
        <w:rPr>
          <w:rFonts w:ascii="Times New Roman" w:hint="eastAsia"/>
          <w:sz w:val="26"/>
          <w:szCs w:val="26"/>
        </w:rPr>
        <w:t>, whichever is the later:</w:t>
      </w:r>
    </w:p>
    <w:p w14:paraId="7C865BDA" w14:textId="77777777" w:rsidR="001C6A0C" w:rsidRPr="00EE2187" w:rsidRDefault="001C6A0C" w:rsidP="00F127FD">
      <w:pPr>
        <w:ind w:left="993" w:rightChars="105" w:right="252"/>
        <w:rPr>
          <w:rFonts w:ascii="Times New Roman"/>
          <w:sz w:val="26"/>
          <w:szCs w:val="26"/>
        </w:rPr>
      </w:pPr>
      <w:r w:rsidRPr="00EE2187">
        <w:rPr>
          <w:rFonts w:ascii="Times New Roman" w:hint="eastAsia"/>
          <w:sz w:val="26"/>
          <w:szCs w:val="26"/>
        </w:rPr>
        <w:t>____________% discount;</w:t>
      </w:r>
    </w:p>
    <w:p w14:paraId="497EBFDE" w14:textId="77777777" w:rsidR="001C6A0C" w:rsidRPr="00EE2187" w:rsidRDefault="001C6A0C" w:rsidP="00F127FD">
      <w:pPr>
        <w:ind w:left="993" w:rightChars="105" w:right="252" w:hanging="633"/>
        <w:rPr>
          <w:rFonts w:ascii="Times New Roman"/>
          <w:sz w:val="26"/>
          <w:szCs w:val="26"/>
        </w:rPr>
      </w:pPr>
    </w:p>
    <w:p w14:paraId="1E93834A" w14:textId="298A1D9D" w:rsidR="001C6A0C" w:rsidRPr="00EE2187" w:rsidRDefault="00D457A5" w:rsidP="00F127FD">
      <w:pPr>
        <w:widowControl/>
        <w:numPr>
          <w:ilvl w:val="0"/>
          <w:numId w:val="5"/>
        </w:numPr>
        <w:overflowPunct w:val="0"/>
        <w:autoSpaceDE w:val="0"/>
        <w:autoSpaceDN w:val="0"/>
        <w:adjustRightInd w:val="0"/>
        <w:ind w:left="993" w:rightChars="105" w:right="252" w:hanging="633"/>
        <w:jc w:val="both"/>
        <w:textAlignment w:val="baseline"/>
        <w:rPr>
          <w:rFonts w:ascii="Times New Roman"/>
          <w:sz w:val="26"/>
          <w:szCs w:val="26"/>
        </w:rPr>
      </w:pPr>
      <w:r>
        <w:rPr>
          <w:rFonts w:ascii="Times New Roman"/>
          <w:sz w:val="26"/>
          <w:szCs w:val="26"/>
          <w:lang w:eastAsia="zh-HK"/>
        </w:rPr>
        <w:t>Eight (</w:t>
      </w:r>
      <w:r w:rsidR="001C6A0C" w:rsidRPr="00EE2187">
        <w:rPr>
          <w:rFonts w:ascii="Times New Roman" w:hint="eastAsia"/>
          <w:sz w:val="26"/>
          <w:szCs w:val="26"/>
          <w:lang w:eastAsia="zh-HK"/>
        </w:rPr>
        <w:t>8</w:t>
      </w:r>
      <w:r>
        <w:rPr>
          <w:rFonts w:ascii="Times New Roman"/>
          <w:sz w:val="26"/>
          <w:szCs w:val="26"/>
          <w:lang w:eastAsia="zh-HK"/>
        </w:rPr>
        <w:t>)</w:t>
      </w:r>
      <w:r w:rsidR="001C6A0C" w:rsidRPr="00EE2187">
        <w:rPr>
          <w:rFonts w:ascii="Times New Roman" w:hint="eastAsia"/>
          <w:sz w:val="26"/>
          <w:szCs w:val="26"/>
          <w:lang w:eastAsia="zh-HK"/>
        </w:rPr>
        <w:t xml:space="preserve"> to </w:t>
      </w:r>
      <w:r w:rsidR="009A1C0E">
        <w:rPr>
          <w:rFonts w:ascii="Times New Roman"/>
          <w:sz w:val="26"/>
          <w:szCs w:val="26"/>
          <w:lang w:eastAsia="zh-HK"/>
        </w:rPr>
        <w:t>f</w:t>
      </w:r>
      <w:r>
        <w:rPr>
          <w:rFonts w:ascii="Times New Roman"/>
          <w:sz w:val="26"/>
          <w:szCs w:val="26"/>
          <w:lang w:eastAsia="zh-HK"/>
        </w:rPr>
        <w:t>ourteen (</w:t>
      </w:r>
      <w:r w:rsidR="001C6A0C" w:rsidRPr="00EE2187">
        <w:rPr>
          <w:rFonts w:ascii="Times New Roman" w:hint="eastAsia"/>
          <w:sz w:val="26"/>
          <w:szCs w:val="26"/>
          <w:lang w:eastAsia="zh-HK"/>
        </w:rPr>
        <w:t>14</w:t>
      </w:r>
      <w:r>
        <w:rPr>
          <w:rFonts w:ascii="Times New Roman"/>
          <w:sz w:val="26"/>
          <w:szCs w:val="26"/>
          <w:lang w:eastAsia="zh-HK"/>
        </w:rPr>
        <w:t>)</w:t>
      </w:r>
      <w:r w:rsidR="001C6A0C" w:rsidRPr="00EE2187">
        <w:rPr>
          <w:rFonts w:ascii="Times New Roman" w:hint="eastAsia"/>
          <w:sz w:val="26"/>
          <w:szCs w:val="26"/>
        </w:rPr>
        <w:t xml:space="preserve"> working days from </w:t>
      </w:r>
      <w:r w:rsidR="001C6A0C" w:rsidRPr="00EE2187">
        <w:rPr>
          <w:rFonts w:ascii="Times New Roman" w:hint="eastAsia"/>
          <w:sz w:val="26"/>
          <w:szCs w:val="26"/>
          <w:lang w:eastAsia="zh-HK"/>
        </w:rPr>
        <w:t xml:space="preserve">the </w:t>
      </w:r>
      <w:r w:rsidR="001C6A0C" w:rsidRPr="00EE2187">
        <w:rPr>
          <w:rFonts w:ascii="Times New Roman" w:hint="eastAsia"/>
          <w:sz w:val="26"/>
          <w:szCs w:val="26"/>
        </w:rPr>
        <w:t xml:space="preserve">date of receipt of </w:t>
      </w:r>
      <w:r w:rsidR="001C6A0C" w:rsidRPr="00EE2187">
        <w:rPr>
          <w:rFonts w:ascii="Times New Roman" w:hint="eastAsia"/>
          <w:sz w:val="26"/>
          <w:szCs w:val="26"/>
          <w:lang w:eastAsia="zh-HK"/>
        </w:rPr>
        <w:t xml:space="preserve">an </w:t>
      </w:r>
      <w:r w:rsidR="001C6A0C" w:rsidRPr="00EE2187">
        <w:rPr>
          <w:rFonts w:ascii="Times New Roman" w:hint="eastAsia"/>
          <w:sz w:val="26"/>
          <w:szCs w:val="26"/>
        </w:rPr>
        <w:t xml:space="preserve">invoice or from </w:t>
      </w:r>
      <w:r w:rsidR="001C6A0C" w:rsidRPr="00EE2187">
        <w:rPr>
          <w:rFonts w:ascii="Times New Roman" w:hint="eastAsia"/>
          <w:sz w:val="26"/>
          <w:szCs w:val="26"/>
          <w:lang w:eastAsia="zh-HK"/>
        </w:rPr>
        <w:t xml:space="preserve">the due </w:t>
      </w:r>
      <w:r w:rsidR="001C6A0C" w:rsidRPr="00EE2187">
        <w:rPr>
          <w:rFonts w:ascii="Times New Roman" w:hint="eastAsia"/>
          <w:sz w:val="26"/>
          <w:szCs w:val="26"/>
        </w:rPr>
        <w:t xml:space="preserve">date </w:t>
      </w:r>
      <w:r w:rsidR="001C6A0C" w:rsidRPr="00EE2187">
        <w:rPr>
          <w:rFonts w:ascii="Times New Roman" w:hint="eastAsia"/>
          <w:sz w:val="26"/>
          <w:szCs w:val="26"/>
          <w:lang w:eastAsia="zh-HK"/>
        </w:rPr>
        <w:t>for such payment as specified in the Contract</w:t>
      </w:r>
      <w:r w:rsidR="001C6A0C" w:rsidRPr="00EE2187">
        <w:rPr>
          <w:rFonts w:ascii="Times New Roman" w:hint="eastAsia"/>
          <w:sz w:val="26"/>
          <w:szCs w:val="26"/>
        </w:rPr>
        <w:t>, whichever is the later:</w:t>
      </w:r>
    </w:p>
    <w:p w14:paraId="1C2066FB" w14:textId="77777777" w:rsidR="001C6A0C" w:rsidRPr="00EE2187" w:rsidRDefault="001C6A0C" w:rsidP="00F127FD">
      <w:pPr>
        <w:ind w:left="993" w:rightChars="105" w:right="252"/>
        <w:rPr>
          <w:rFonts w:ascii="Times New Roman"/>
          <w:sz w:val="26"/>
          <w:szCs w:val="26"/>
        </w:rPr>
      </w:pPr>
      <w:r w:rsidRPr="00EE2187">
        <w:rPr>
          <w:rFonts w:ascii="Times New Roman" w:hint="eastAsia"/>
          <w:sz w:val="26"/>
          <w:szCs w:val="26"/>
        </w:rPr>
        <w:t>____________% discount.</w:t>
      </w:r>
    </w:p>
    <w:p w14:paraId="221B6E65" w14:textId="77777777" w:rsidR="001C6A0C" w:rsidRPr="00EE2187" w:rsidRDefault="001C6A0C" w:rsidP="00F127FD">
      <w:pPr>
        <w:ind w:rightChars="105" w:right="252"/>
        <w:rPr>
          <w:rFonts w:ascii="Times New Roman"/>
          <w:sz w:val="26"/>
          <w:szCs w:val="26"/>
        </w:rPr>
      </w:pPr>
    </w:p>
    <w:p w14:paraId="1166EFE9" w14:textId="77777777" w:rsidR="001C6A0C" w:rsidRPr="00DB535D" w:rsidRDefault="001C6A0C" w:rsidP="00F127FD">
      <w:pPr>
        <w:widowControl/>
        <w:numPr>
          <w:ilvl w:val="0"/>
          <w:numId w:val="4"/>
        </w:numPr>
        <w:overflowPunct w:val="0"/>
        <w:autoSpaceDE w:val="0"/>
        <w:autoSpaceDN w:val="0"/>
        <w:adjustRightInd w:val="0"/>
        <w:ind w:rightChars="105" w:right="252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EE2187">
        <w:rPr>
          <w:rFonts w:ascii="Times New Roman" w:hint="eastAsia"/>
          <w:sz w:val="26"/>
          <w:szCs w:val="26"/>
        </w:rPr>
        <w:t>Tenderers are requested to i</w:t>
      </w:r>
      <w:r w:rsidRPr="00DB535D">
        <w:rPr>
          <w:rFonts w:ascii="Times New Roman" w:hAnsi="Times New Roman" w:cs="Times New Roman"/>
          <w:sz w:val="26"/>
          <w:szCs w:val="26"/>
        </w:rPr>
        <w:t xml:space="preserve">nsert the word “Nil” in the spaces provided above if they do not offer any payment discount. </w:t>
      </w:r>
    </w:p>
    <w:p w14:paraId="350E819B" w14:textId="77777777" w:rsidR="001C6A0C" w:rsidRPr="00DB535D" w:rsidRDefault="001C6A0C" w:rsidP="00F127FD">
      <w:pPr>
        <w:ind w:left="360" w:rightChars="105" w:right="252"/>
        <w:jc w:val="both"/>
        <w:rPr>
          <w:rFonts w:ascii="Times New Roman" w:hAnsi="Times New Roman" w:cs="Times New Roman"/>
          <w:sz w:val="26"/>
          <w:szCs w:val="26"/>
        </w:rPr>
      </w:pPr>
    </w:p>
    <w:p w14:paraId="088EE77C" w14:textId="77777777" w:rsidR="001C6A0C" w:rsidRPr="00DB535D" w:rsidRDefault="001C6A0C" w:rsidP="00F127FD">
      <w:pPr>
        <w:widowControl/>
        <w:numPr>
          <w:ilvl w:val="0"/>
          <w:numId w:val="4"/>
        </w:numPr>
        <w:overflowPunct w:val="0"/>
        <w:autoSpaceDE w:val="0"/>
        <w:autoSpaceDN w:val="0"/>
        <w:adjustRightInd w:val="0"/>
        <w:ind w:left="364" w:rightChars="105" w:right="252" w:hanging="364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DB535D">
        <w:rPr>
          <w:rFonts w:ascii="Times New Roman" w:hAnsi="Times New Roman" w:cs="Times New Roman"/>
          <w:sz w:val="26"/>
          <w:szCs w:val="26"/>
          <w:lang w:eastAsia="zh-HK"/>
        </w:rPr>
        <w:t>Tenderers are requested to ensure that no more than two (2) digits after the decimal places are quoted for the above discount.</w:t>
      </w:r>
    </w:p>
    <w:p w14:paraId="6D534128" w14:textId="77777777" w:rsidR="001C6A0C" w:rsidRPr="00DB535D" w:rsidRDefault="001C6A0C" w:rsidP="00F127FD">
      <w:pPr>
        <w:pStyle w:val="a8"/>
        <w:ind w:rightChars="105" w:right="252"/>
        <w:rPr>
          <w:rFonts w:ascii="Times New Roman" w:hAnsi="Times New Roman" w:cs="Times New Roman"/>
          <w:sz w:val="26"/>
          <w:szCs w:val="26"/>
        </w:rPr>
      </w:pPr>
    </w:p>
    <w:p w14:paraId="2DF795D1" w14:textId="6DD0E2BA" w:rsidR="001C6A0C" w:rsidRPr="00EE2187" w:rsidRDefault="001C6A0C" w:rsidP="00F127FD">
      <w:pPr>
        <w:widowControl/>
        <w:numPr>
          <w:ilvl w:val="0"/>
          <w:numId w:val="4"/>
        </w:numPr>
        <w:overflowPunct w:val="0"/>
        <w:autoSpaceDE w:val="0"/>
        <w:autoSpaceDN w:val="0"/>
        <w:adjustRightInd w:val="0"/>
        <w:ind w:left="364" w:rightChars="105" w:right="252" w:hanging="364"/>
        <w:jc w:val="both"/>
        <w:textAlignment w:val="baseline"/>
        <w:rPr>
          <w:rFonts w:ascii="Times New Roman"/>
          <w:sz w:val="26"/>
          <w:szCs w:val="26"/>
        </w:rPr>
      </w:pPr>
      <w:r w:rsidRPr="00DB535D">
        <w:rPr>
          <w:rFonts w:ascii="Times New Roman" w:hAnsi="Times New Roman" w:cs="Times New Roman"/>
          <w:sz w:val="26"/>
          <w:szCs w:val="26"/>
        </w:rPr>
        <w:t xml:space="preserve">The </w:t>
      </w:r>
      <w:r w:rsidRPr="00DB535D">
        <w:rPr>
          <w:rFonts w:ascii="Times New Roman" w:hAnsi="Times New Roman" w:cs="Times New Roman"/>
          <w:sz w:val="26"/>
          <w:szCs w:val="26"/>
          <w:lang w:eastAsia="zh-HK"/>
        </w:rPr>
        <w:t xml:space="preserve">period of </w:t>
      </w:r>
      <w:r w:rsidR="00D457A5">
        <w:rPr>
          <w:rFonts w:ascii="Times New Roman" w:hAnsi="Times New Roman" w:cs="Times New Roman"/>
          <w:sz w:val="26"/>
          <w:szCs w:val="26"/>
          <w:lang w:eastAsia="zh-HK"/>
        </w:rPr>
        <w:t>seven (</w:t>
      </w:r>
      <w:r w:rsidRPr="00DB535D">
        <w:rPr>
          <w:rFonts w:ascii="Times New Roman" w:hAnsi="Times New Roman" w:cs="Times New Roman"/>
          <w:sz w:val="26"/>
          <w:szCs w:val="26"/>
          <w:lang w:eastAsia="zh-HK"/>
        </w:rPr>
        <w:t>7</w:t>
      </w:r>
      <w:r w:rsidR="00D457A5">
        <w:rPr>
          <w:rFonts w:ascii="Times New Roman" w:hAnsi="Times New Roman" w:cs="Times New Roman"/>
          <w:sz w:val="26"/>
          <w:szCs w:val="26"/>
          <w:lang w:eastAsia="zh-HK"/>
        </w:rPr>
        <w:t>)</w:t>
      </w:r>
      <w:r w:rsidRPr="00DB535D">
        <w:rPr>
          <w:rFonts w:ascii="Times New Roman" w:hAnsi="Times New Roman" w:cs="Times New Roman"/>
          <w:sz w:val="26"/>
          <w:szCs w:val="26"/>
        </w:rPr>
        <w:t xml:space="preserve"> or </w:t>
      </w:r>
      <w:r w:rsidR="00D457A5">
        <w:rPr>
          <w:rFonts w:ascii="Times New Roman" w:hAnsi="Times New Roman" w:cs="Times New Roman"/>
          <w:sz w:val="26"/>
          <w:szCs w:val="26"/>
        </w:rPr>
        <w:t>fourteen (</w:t>
      </w:r>
      <w:r w:rsidRPr="00DB535D">
        <w:rPr>
          <w:rFonts w:ascii="Times New Roman" w:hAnsi="Times New Roman" w:cs="Times New Roman"/>
          <w:sz w:val="26"/>
          <w:szCs w:val="26"/>
          <w:lang w:eastAsia="zh-HK"/>
        </w:rPr>
        <w:t>14</w:t>
      </w:r>
      <w:r w:rsidR="00D457A5">
        <w:rPr>
          <w:rFonts w:ascii="Times New Roman" w:hAnsi="Times New Roman" w:cs="Times New Roman"/>
          <w:sz w:val="26"/>
          <w:szCs w:val="26"/>
          <w:lang w:eastAsia="zh-HK"/>
        </w:rPr>
        <w:t>)</w:t>
      </w:r>
      <w:r w:rsidRPr="00DB535D">
        <w:rPr>
          <w:rFonts w:ascii="Times New Roman" w:hAnsi="Times New Roman" w:cs="Times New Roman"/>
          <w:sz w:val="26"/>
          <w:szCs w:val="26"/>
        </w:rPr>
        <w:t xml:space="preserve"> working days for paym</w:t>
      </w:r>
      <w:r w:rsidRPr="00EE2187">
        <w:rPr>
          <w:rFonts w:ascii="Times New Roman" w:hint="eastAsia"/>
          <w:sz w:val="26"/>
          <w:szCs w:val="26"/>
        </w:rPr>
        <w:t xml:space="preserve">ent discount shall be calculated from the date of </w:t>
      </w:r>
      <w:r w:rsidRPr="00EE2187">
        <w:rPr>
          <w:rFonts w:ascii="Times New Roman" w:hint="eastAsia"/>
          <w:sz w:val="26"/>
          <w:szCs w:val="26"/>
          <w:lang w:eastAsia="zh-HK"/>
        </w:rPr>
        <w:t xml:space="preserve">the receipt </w:t>
      </w:r>
      <w:r w:rsidRPr="00EE2187">
        <w:rPr>
          <w:rFonts w:ascii="Times New Roman"/>
          <w:sz w:val="26"/>
          <w:szCs w:val="26"/>
          <w:lang w:eastAsia="zh-HK"/>
        </w:rPr>
        <w:t>by</w:t>
      </w:r>
      <w:r w:rsidRPr="00EE2187">
        <w:rPr>
          <w:rFonts w:ascii="Times New Roman" w:hint="eastAsia"/>
          <w:sz w:val="26"/>
          <w:szCs w:val="26"/>
          <w:lang w:eastAsia="zh-HK"/>
        </w:rPr>
        <w:t xml:space="preserve"> </w:t>
      </w:r>
      <w:r w:rsidRPr="00EE2187">
        <w:rPr>
          <w:rFonts w:ascii="Times New Roman" w:hint="eastAsia"/>
          <w:sz w:val="26"/>
          <w:szCs w:val="26"/>
        </w:rPr>
        <w:t xml:space="preserve">the Government of </w:t>
      </w:r>
      <w:r w:rsidRPr="00EE2187">
        <w:rPr>
          <w:rFonts w:ascii="Times New Roman" w:hint="eastAsia"/>
          <w:sz w:val="26"/>
          <w:szCs w:val="26"/>
          <w:lang w:eastAsia="zh-HK"/>
        </w:rPr>
        <w:t xml:space="preserve">an </w:t>
      </w:r>
      <w:r w:rsidRPr="00EE2187">
        <w:rPr>
          <w:rFonts w:ascii="Times New Roman" w:hint="eastAsia"/>
          <w:sz w:val="26"/>
          <w:szCs w:val="26"/>
        </w:rPr>
        <w:t>invoice or the date</w:t>
      </w:r>
      <w:r w:rsidRPr="00EE2187">
        <w:rPr>
          <w:rFonts w:ascii="Times New Roman" w:hint="eastAsia"/>
          <w:sz w:val="26"/>
          <w:szCs w:val="26"/>
          <w:lang w:eastAsia="zh-HK"/>
        </w:rPr>
        <w:t xml:space="preserve"> the relevant payment falls due</w:t>
      </w:r>
      <w:r w:rsidRPr="00EE2187">
        <w:rPr>
          <w:rFonts w:ascii="Times New Roman" w:hint="eastAsia"/>
          <w:sz w:val="26"/>
          <w:szCs w:val="26"/>
        </w:rPr>
        <w:t>, whichever is the later.</w:t>
      </w:r>
    </w:p>
    <w:p w14:paraId="0E3B3730" w14:textId="77777777" w:rsidR="001C6A0C" w:rsidRPr="00EE2187" w:rsidRDefault="001C6A0C" w:rsidP="00F127FD">
      <w:pPr>
        <w:ind w:rightChars="105" w:right="252"/>
        <w:rPr>
          <w:rFonts w:ascii="Times New Roman"/>
          <w:sz w:val="26"/>
          <w:szCs w:val="26"/>
          <w:lang w:eastAsia="zh-HK"/>
        </w:rPr>
      </w:pPr>
    </w:p>
    <w:p w14:paraId="10C0F220" w14:textId="0C2CADE2" w:rsidR="001C6A0C" w:rsidRPr="001C6A0C" w:rsidRDefault="001C6A0C" w:rsidP="00F127FD">
      <w:pPr>
        <w:snapToGrid w:val="0"/>
        <w:ind w:rightChars="105" w:right="252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E2187">
        <w:rPr>
          <w:rFonts w:ascii="Times New Roman"/>
          <w:b/>
          <w:sz w:val="26"/>
          <w:szCs w:val="26"/>
          <w:u w:val="single"/>
        </w:rPr>
        <w:br w:type="page"/>
      </w:r>
      <w:r w:rsidRPr="001C6A0C">
        <w:rPr>
          <w:rFonts w:ascii="Times New Roman" w:hAnsi="Times New Roman" w:cs="Times New Roman"/>
          <w:b/>
          <w:sz w:val="26"/>
          <w:szCs w:val="26"/>
          <w:u w:val="single"/>
        </w:rPr>
        <w:t xml:space="preserve">Part </w:t>
      </w:r>
      <w:r w:rsidR="007014DA">
        <w:rPr>
          <w:rFonts w:ascii="Times New Roman" w:hAnsi="Times New Roman" w:cs="Times New Roman"/>
          <w:b/>
          <w:sz w:val="26"/>
          <w:szCs w:val="26"/>
          <w:u w:val="single"/>
        </w:rPr>
        <w:t xml:space="preserve">D </w:t>
      </w:r>
      <w:r w:rsidRPr="001C6A0C">
        <w:rPr>
          <w:rFonts w:ascii="Times New Roman" w:hAnsi="Times New Roman" w:cs="Times New Roman"/>
          <w:b/>
          <w:kern w:val="1"/>
          <w:sz w:val="26"/>
          <w:szCs w:val="26"/>
          <w:u w:val="single"/>
          <w:lang w:eastAsia="zh-HK"/>
        </w:rPr>
        <w:t xml:space="preserve">– </w:t>
      </w:r>
      <w:r w:rsidRPr="001C6A0C">
        <w:rPr>
          <w:rFonts w:ascii="Times New Roman" w:hAnsi="Times New Roman" w:cs="Times New Roman"/>
          <w:b/>
          <w:sz w:val="26"/>
          <w:szCs w:val="26"/>
          <w:u w:val="single"/>
        </w:rPr>
        <w:t>Banking Details</w:t>
      </w:r>
    </w:p>
    <w:p w14:paraId="55156641" w14:textId="77777777" w:rsidR="001C6A0C" w:rsidRPr="00EE2187" w:rsidRDefault="001C6A0C" w:rsidP="001C6A0C">
      <w:pPr>
        <w:tabs>
          <w:tab w:val="left" w:pos="600"/>
        </w:tabs>
        <w:snapToGrid w:val="0"/>
        <w:rPr>
          <w:rFonts w:ascii="Times New Roman"/>
          <w:b/>
          <w:i/>
          <w:color w:val="000000"/>
          <w:sz w:val="26"/>
          <w:szCs w:val="26"/>
          <w:lang w:eastAsia="zh-HK"/>
        </w:rPr>
      </w:pPr>
    </w:p>
    <w:p w14:paraId="3100A108" w14:textId="77777777" w:rsidR="001C6A0C" w:rsidRPr="00EE2187" w:rsidRDefault="001C6A0C" w:rsidP="00F127FD">
      <w:pPr>
        <w:snapToGrid w:val="0"/>
        <w:ind w:rightChars="105" w:right="252"/>
        <w:jc w:val="both"/>
        <w:rPr>
          <w:rFonts w:ascii="Times New Roman"/>
          <w:sz w:val="26"/>
          <w:szCs w:val="26"/>
        </w:rPr>
      </w:pPr>
      <w:r w:rsidRPr="00EE2187">
        <w:rPr>
          <w:rFonts w:ascii="Times New Roman"/>
          <w:sz w:val="26"/>
          <w:szCs w:val="26"/>
        </w:rPr>
        <w:t>[Please refer to Paragraph 5.7 of the Terms of Tender, which is applicable only if a Tenderer is from a place outside Hong Kong.]</w:t>
      </w:r>
    </w:p>
    <w:p w14:paraId="002E8C72" w14:textId="77777777" w:rsidR="001C6A0C" w:rsidRDefault="001C6A0C" w:rsidP="001C6A0C">
      <w:pPr>
        <w:snapToGrid w:val="0"/>
        <w:outlineLvl w:val="0"/>
        <w:rPr>
          <w:rFonts w:ascii="Times New Roman"/>
          <w:sz w:val="26"/>
          <w:szCs w:val="26"/>
        </w:rPr>
      </w:pPr>
      <w:r w:rsidRPr="00EE2187">
        <w:rPr>
          <w:rFonts w:ascii="Times New Roman"/>
          <w:sz w:val="26"/>
          <w:szCs w:val="26"/>
        </w:rPr>
        <w:tab/>
      </w:r>
    </w:p>
    <w:p w14:paraId="14CEB168" w14:textId="77777777" w:rsidR="00C436EC" w:rsidRDefault="00C436EC" w:rsidP="001C6A0C">
      <w:pPr>
        <w:snapToGrid w:val="0"/>
        <w:outlineLvl w:val="0"/>
        <w:rPr>
          <w:rFonts w:ascii="Times New Roman"/>
          <w:sz w:val="26"/>
          <w:szCs w:val="26"/>
        </w:rPr>
      </w:pPr>
    </w:p>
    <w:p w14:paraId="58789AE7" w14:textId="77777777" w:rsidR="00C436EC" w:rsidRPr="00EE2187" w:rsidRDefault="00C436EC" w:rsidP="001C6A0C">
      <w:pPr>
        <w:snapToGrid w:val="0"/>
        <w:outlineLvl w:val="0"/>
        <w:rPr>
          <w:rFonts w:ascii="Times New Roman"/>
          <w:sz w:val="26"/>
          <w:szCs w:val="26"/>
        </w:rPr>
      </w:pPr>
    </w:p>
    <w:p w14:paraId="25DB7A00" w14:textId="77777777" w:rsidR="001C6A0C" w:rsidRPr="00EE2187" w:rsidRDefault="001C6A0C" w:rsidP="001C6A0C">
      <w:pPr>
        <w:snapToGrid w:val="0"/>
        <w:outlineLvl w:val="0"/>
        <w:rPr>
          <w:rFonts w:ascii="Times New Roman"/>
          <w:sz w:val="26"/>
          <w:szCs w:val="26"/>
        </w:rPr>
      </w:pPr>
      <w:r w:rsidRPr="00EE2187">
        <w:rPr>
          <w:rFonts w:ascii="Times New Roman"/>
          <w:sz w:val="26"/>
          <w:szCs w:val="26"/>
        </w:rPr>
        <w:t>For payment to be made by telegraphic transfer:</w:t>
      </w:r>
    </w:p>
    <w:p w14:paraId="6FE41522" w14:textId="77777777" w:rsidR="001C6A0C" w:rsidRPr="00EE2187" w:rsidRDefault="001C6A0C" w:rsidP="001C6A0C">
      <w:pPr>
        <w:snapToGrid w:val="0"/>
        <w:outlineLvl w:val="0"/>
        <w:rPr>
          <w:rFonts w:ascii="Times New Roman"/>
          <w:sz w:val="26"/>
          <w:szCs w:val="26"/>
        </w:rPr>
      </w:pPr>
      <w:r w:rsidRPr="00EE2187">
        <w:rPr>
          <w:rFonts w:ascii="Times New Roman"/>
          <w:sz w:val="26"/>
          <w:szCs w:val="26"/>
        </w:rPr>
        <w:tab/>
      </w:r>
      <w:r w:rsidRPr="00EE2187">
        <w:rPr>
          <w:rFonts w:ascii="Times New Roman"/>
          <w:sz w:val="26"/>
          <w:szCs w:val="26"/>
        </w:rPr>
        <w:tab/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283"/>
        <w:gridCol w:w="5501"/>
      </w:tblGrid>
      <w:tr w:rsidR="001C6A0C" w:rsidRPr="00EE2187" w14:paraId="392F8E99" w14:textId="77777777" w:rsidTr="000D5AF0">
        <w:trPr>
          <w:trHeight w:val="662"/>
        </w:trPr>
        <w:tc>
          <w:tcPr>
            <w:tcW w:w="567" w:type="dxa"/>
            <w:vAlign w:val="center"/>
          </w:tcPr>
          <w:p w14:paraId="1C0BAFF7" w14:textId="77777777" w:rsidR="001C6A0C" w:rsidRPr="00DB535D" w:rsidRDefault="001C6A0C" w:rsidP="000D5AF0">
            <w:pPr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zh-HK"/>
              </w:rPr>
            </w:pPr>
            <w:r w:rsidRPr="00DB535D">
              <w:rPr>
                <w:rFonts w:ascii="Times New Roman" w:hAnsi="Times New Roman" w:cs="Times New Roman"/>
                <w:sz w:val="26"/>
                <w:szCs w:val="26"/>
              </w:rPr>
              <w:t>(a)</w:t>
            </w:r>
          </w:p>
        </w:tc>
        <w:tc>
          <w:tcPr>
            <w:tcW w:w="2127" w:type="dxa"/>
            <w:vAlign w:val="center"/>
          </w:tcPr>
          <w:p w14:paraId="076A5EE4" w14:textId="77777777" w:rsidR="001C6A0C" w:rsidRPr="00DB535D" w:rsidRDefault="001C6A0C" w:rsidP="000D5AF0">
            <w:pPr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zh-HK"/>
              </w:rPr>
            </w:pPr>
            <w:r w:rsidRPr="00DB535D">
              <w:rPr>
                <w:rFonts w:ascii="Times New Roman" w:hAnsi="Times New Roman" w:cs="Times New Roman"/>
                <w:sz w:val="26"/>
                <w:szCs w:val="26"/>
              </w:rPr>
              <w:t>Banker’s Name</w:t>
            </w:r>
          </w:p>
        </w:tc>
        <w:tc>
          <w:tcPr>
            <w:tcW w:w="283" w:type="dxa"/>
            <w:vAlign w:val="center"/>
          </w:tcPr>
          <w:p w14:paraId="16C7013C" w14:textId="77777777" w:rsidR="001C6A0C" w:rsidRPr="00DB535D" w:rsidRDefault="001C6A0C" w:rsidP="000D5AF0">
            <w:pPr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zh-HK"/>
              </w:rPr>
            </w:pPr>
            <w:r w:rsidRPr="00DB535D">
              <w:rPr>
                <w:rFonts w:ascii="Times New Roman" w:hAnsi="Times New Roman" w:cs="Times New Roman"/>
                <w:sz w:val="26"/>
                <w:szCs w:val="26"/>
                <w:lang w:eastAsia="zh-HK"/>
              </w:rPr>
              <w:t>:</w:t>
            </w:r>
          </w:p>
        </w:tc>
        <w:tc>
          <w:tcPr>
            <w:tcW w:w="5501" w:type="dxa"/>
            <w:tcBorders>
              <w:left w:val="nil"/>
            </w:tcBorders>
            <w:vAlign w:val="center"/>
          </w:tcPr>
          <w:p w14:paraId="6B871B4F" w14:textId="77777777" w:rsidR="001C6A0C" w:rsidRPr="00EE2187" w:rsidRDefault="001C6A0C" w:rsidP="000D5AF0">
            <w:pPr>
              <w:tabs>
                <w:tab w:val="left" w:pos="720"/>
              </w:tabs>
              <w:snapToGrid w:val="0"/>
              <w:jc w:val="both"/>
              <w:rPr>
                <w:rFonts w:ascii="Times New Roman"/>
                <w:sz w:val="26"/>
                <w:szCs w:val="26"/>
              </w:rPr>
            </w:pPr>
          </w:p>
        </w:tc>
      </w:tr>
      <w:tr w:rsidR="001C6A0C" w:rsidRPr="00EE2187" w14:paraId="1EA1BBBE" w14:textId="77777777" w:rsidTr="000D5AF0">
        <w:trPr>
          <w:trHeight w:val="662"/>
        </w:trPr>
        <w:tc>
          <w:tcPr>
            <w:tcW w:w="567" w:type="dxa"/>
            <w:vAlign w:val="center"/>
          </w:tcPr>
          <w:p w14:paraId="707E68CF" w14:textId="77777777" w:rsidR="001C6A0C" w:rsidRPr="00DB535D" w:rsidRDefault="001C6A0C" w:rsidP="000D5AF0">
            <w:pPr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535D">
              <w:rPr>
                <w:rFonts w:ascii="Times New Roman" w:hAnsi="Times New Roman" w:cs="Times New Roman"/>
                <w:sz w:val="26"/>
                <w:szCs w:val="26"/>
              </w:rPr>
              <w:t>(b)</w:t>
            </w:r>
          </w:p>
        </w:tc>
        <w:tc>
          <w:tcPr>
            <w:tcW w:w="2127" w:type="dxa"/>
            <w:vAlign w:val="center"/>
          </w:tcPr>
          <w:p w14:paraId="3C87B640" w14:textId="77777777" w:rsidR="001C6A0C" w:rsidRPr="00DB535D" w:rsidRDefault="001C6A0C" w:rsidP="000D5AF0">
            <w:pPr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zh-HK"/>
              </w:rPr>
            </w:pPr>
            <w:r w:rsidRPr="00DB535D">
              <w:rPr>
                <w:rFonts w:ascii="Times New Roman" w:hAnsi="Times New Roman" w:cs="Times New Roman"/>
                <w:sz w:val="26"/>
                <w:szCs w:val="26"/>
                <w:lang w:eastAsia="zh-HK"/>
              </w:rPr>
              <w:t xml:space="preserve">Banker’s </w:t>
            </w:r>
            <w:r w:rsidRPr="00DB535D">
              <w:rPr>
                <w:rFonts w:ascii="Times New Roman" w:hAnsi="Times New Roman" w:cs="Times New Roman"/>
                <w:sz w:val="26"/>
                <w:szCs w:val="26"/>
              </w:rPr>
              <w:t>Address</w:t>
            </w:r>
          </w:p>
        </w:tc>
        <w:tc>
          <w:tcPr>
            <w:tcW w:w="283" w:type="dxa"/>
            <w:vAlign w:val="center"/>
          </w:tcPr>
          <w:p w14:paraId="3D678234" w14:textId="77777777" w:rsidR="001C6A0C" w:rsidRPr="00DB535D" w:rsidRDefault="001C6A0C" w:rsidP="000D5AF0">
            <w:pPr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zh-HK"/>
              </w:rPr>
            </w:pPr>
            <w:r w:rsidRPr="00DB535D">
              <w:rPr>
                <w:rFonts w:ascii="Times New Roman" w:hAnsi="Times New Roman" w:cs="Times New Roman"/>
                <w:sz w:val="26"/>
                <w:szCs w:val="26"/>
                <w:lang w:eastAsia="zh-HK"/>
              </w:rPr>
              <w:t>:</w:t>
            </w:r>
          </w:p>
        </w:tc>
        <w:tc>
          <w:tcPr>
            <w:tcW w:w="5501" w:type="dxa"/>
            <w:tcBorders>
              <w:top w:val="single" w:sz="6" w:space="0" w:color="auto"/>
              <w:left w:val="nil"/>
            </w:tcBorders>
            <w:vAlign w:val="center"/>
          </w:tcPr>
          <w:p w14:paraId="46FACD45" w14:textId="77777777" w:rsidR="001C6A0C" w:rsidRPr="00EE2187" w:rsidRDefault="001C6A0C" w:rsidP="000D5AF0">
            <w:pPr>
              <w:tabs>
                <w:tab w:val="left" w:pos="720"/>
              </w:tabs>
              <w:snapToGrid w:val="0"/>
              <w:jc w:val="both"/>
              <w:rPr>
                <w:rFonts w:ascii="Times New Roman"/>
                <w:sz w:val="26"/>
                <w:szCs w:val="26"/>
                <w:lang w:eastAsia="zh-HK"/>
              </w:rPr>
            </w:pPr>
          </w:p>
        </w:tc>
      </w:tr>
      <w:tr w:rsidR="001C6A0C" w:rsidRPr="00EE2187" w14:paraId="248ED485" w14:textId="77777777" w:rsidTr="000D5AF0">
        <w:trPr>
          <w:trHeight w:val="692"/>
        </w:trPr>
        <w:tc>
          <w:tcPr>
            <w:tcW w:w="567" w:type="dxa"/>
            <w:vAlign w:val="center"/>
          </w:tcPr>
          <w:p w14:paraId="3DAC1C2D" w14:textId="77777777" w:rsidR="001C6A0C" w:rsidRPr="00DB535D" w:rsidRDefault="001C6A0C" w:rsidP="000D5AF0">
            <w:pPr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535D">
              <w:rPr>
                <w:rFonts w:ascii="Times New Roman" w:hAnsi="Times New Roman" w:cs="Times New Roman"/>
                <w:sz w:val="26"/>
                <w:szCs w:val="26"/>
              </w:rPr>
              <w:t>(c)</w:t>
            </w:r>
          </w:p>
        </w:tc>
        <w:tc>
          <w:tcPr>
            <w:tcW w:w="2127" w:type="dxa"/>
            <w:vAlign w:val="center"/>
          </w:tcPr>
          <w:p w14:paraId="0EC1AE03" w14:textId="77777777" w:rsidR="001C6A0C" w:rsidRPr="00DB535D" w:rsidRDefault="001C6A0C" w:rsidP="000D5AF0">
            <w:pPr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zh-HK"/>
              </w:rPr>
            </w:pPr>
            <w:r w:rsidRPr="00DB535D">
              <w:rPr>
                <w:rFonts w:ascii="Times New Roman" w:hAnsi="Times New Roman" w:cs="Times New Roman"/>
                <w:sz w:val="26"/>
                <w:szCs w:val="26"/>
              </w:rPr>
              <w:t>Name of Account</w:t>
            </w:r>
          </w:p>
        </w:tc>
        <w:tc>
          <w:tcPr>
            <w:tcW w:w="283" w:type="dxa"/>
            <w:vAlign w:val="center"/>
          </w:tcPr>
          <w:p w14:paraId="373D5D64" w14:textId="77777777" w:rsidR="001C6A0C" w:rsidRPr="00DB535D" w:rsidRDefault="001C6A0C" w:rsidP="000D5AF0">
            <w:pPr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zh-HK"/>
              </w:rPr>
            </w:pPr>
            <w:r w:rsidRPr="00DB535D">
              <w:rPr>
                <w:rFonts w:ascii="Times New Roman" w:hAnsi="Times New Roman" w:cs="Times New Roman"/>
                <w:sz w:val="26"/>
                <w:szCs w:val="26"/>
                <w:lang w:eastAsia="zh-HK"/>
              </w:rPr>
              <w:t>:</w:t>
            </w:r>
          </w:p>
        </w:tc>
        <w:tc>
          <w:tcPr>
            <w:tcW w:w="5501" w:type="dxa"/>
            <w:tcBorders>
              <w:top w:val="single" w:sz="6" w:space="0" w:color="auto"/>
              <w:left w:val="nil"/>
            </w:tcBorders>
            <w:vAlign w:val="center"/>
          </w:tcPr>
          <w:p w14:paraId="483496ED" w14:textId="77777777" w:rsidR="001C6A0C" w:rsidRPr="00EE2187" w:rsidRDefault="001C6A0C" w:rsidP="000D5AF0">
            <w:pPr>
              <w:tabs>
                <w:tab w:val="left" w:pos="720"/>
              </w:tabs>
              <w:snapToGrid w:val="0"/>
              <w:jc w:val="both"/>
              <w:rPr>
                <w:rFonts w:ascii="Times New Roman"/>
                <w:sz w:val="26"/>
                <w:szCs w:val="26"/>
              </w:rPr>
            </w:pPr>
          </w:p>
        </w:tc>
      </w:tr>
      <w:tr w:rsidR="001C6A0C" w:rsidRPr="00EE2187" w14:paraId="0CB5F275" w14:textId="77777777" w:rsidTr="000D5AF0">
        <w:trPr>
          <w:trHeight w:val="662"/>
        </w:trPr>
        <w:tc>
          <w:tcPr>
            <w:tcW w:w="567" w:type="dxa"/>
            <w:vAlign w:val="center"/>
          </w:tcPr>
          <w:p w14:paraId="167BC4AA" w14:textId="77777777" w:rsidR="001C6A0C" w:rsidRPr="00DB535D" w:rsidRDefault="001C6A0C" w:rsidP="000D5AF0">
            <w:pPr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535D">
              <w:rPr>
                <w:rFonts w:ascii="Times New Roman" w:hAnsi="Times New Roman" w:cs="Times New Roman"/>
                <w:sz w:val="26"/>
                <w:szCs w:val="26"/>
              </w:rPr>
              <w:t>(d)</w:t>
            </w:r>
          </w:p>
        </w:tc>
        <w:tc>
          <w:tcPr>
            <w:tcW w:w="2127" w:type="dxa"/>
            <w:vAlign w:val="center"/>
          </w:tcPr>
          <w:p w14:paraId="25347923" w14:textId="77777777" w:rsidR="001C6A0C" w:rsidRPr="00DB535D" w:rsidRDefault="001C6A0C" w:rsidP="000D5AF0">
            <w:pPr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535D">
              <w:rPr>
                <w:rFonts w:ascii="Times New Roman" w:hAnsi="Times New Roman" w:cs="Times New Roman"/>
                <w:sz w:val="26"/>
                <w:szCs w:val="26"/>
              </w:rPr>
              <w:t>Account Number</w:t>
            </w:r>
          </w:p>
        </w:tc>
        <w:tc>
          <w:tcPr>
            <w:tcW w:w="283" w:type="dxa"/>
            <w:vAlign w:val="center"/>
          </w:tcPr>
          <w:p w14:paraId="69180336" w14:textId="77777777" w:rsidR="001C6A0C" w:rsidRPr="00DB535D" w:rsidRDefault="001C6A0C" w:rsidP="000D5AF0">
            <w:pPr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zh-HK"/>
              </w:rPr>
            </w:pPr>
            <w:r w:rsidRPr="00DB535D">
              <w:rPr>
                <w:rFonts w:ascii="Times New Roman" w:hAnsi="Times New Roman" w:cs="Times New Roman"/>
                <w:sz w:val="26"/>
                <w:szCs w:val="26"/>
                <w:lang w:eastAsia="zh-HK"/>
              </w:rPr>
              <w:t>:</w:t>
            </w:r>
          </w:p>
        </w:tc>
        <w:tc>
          <w:tcPr>
            <w:tcW w:w="5501" w:type="dxa"/>
            <w:tcBorders>
              <w:top w:val="single" w:sz="6" w:space="0" w:color="auto"/>
              <w:left w:val="nil"/>
            </w:tcBorders>
            <w:vAlign w:val="center"/>
          </w:tcPr>
          <w:p w14:paraId="5940241B" w14:textId="77777777" w:rsidR="001C6A0C" w:rsidRPr="00EE2187" w:rsidRDefault="001C6A0C" w:rsidP="000D5AF0">
            <w:pPr>
              <w:tabs>
                <w:tab w:val="left" w:pos="720"/>
              </w:tabs>
              <w:snapToGrid w:val="0"/>
              <w:jc w:val="both"/>
              <w:rPr>
                <w:rFonts w:ascii="Times New Roman"/>
                <w:sz w:val="26"/>
                <w:szCs w:val="26"/>
              </w:rPr>
            </w:pPr>
          </w:p>
        </w:tc>
      </w:tr>
      <w:tr w:rsidR="001C6A0C" w:rsidRPr="00EE2187" w14:paraId="73A4E4AA" w14:textId="77777777" w:rsidTr="000D5AF0">
        <w:trPr>
          <w:trHeight w:val="662"/>
        </w:trPr>
        <w:tc>
          <w:tcPr>
            <w:tcW w:w="567" w:type="dxa"/>
            <w:vAlign w:val="center"/>
          </w:tcPr>
          <w:p w14:paraId="3B233364" w14:textId="77777777" w:rsidR="001C6A0C" w:rsidRPr="00DB535D" w:rsidRDefault="001C6A0C" w:rsidP="000D5AF0">
            <w:pPr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535D">
              <w:rPr>
                <w:rFonts w:ascii="Times New Roman" w:hAnsi="Times New Roman" w:cs="Times New Roman"/>
                <w:sz w:val="26"/>
                <w:szCs w:val="26"/>
              </w:rPr>
              <w:t>(e)</w:t>
            </w:r>
          </w:p>
        </w:tc>
        <w:tc>
          <w:tcPr>
            <w:tcW w:w="2127" w:type="dxa"/>
            <w:vAlign w:val="center"/>
          </w:tcPr>
          <w:p w14:paraId="507768B5" w14:textId="77777777" w:rsidR="001C6A0C" w:rsidRPr="00DB535D" w:rsidRDefault="001C6A0C" w:rsidP="000D5AF0">
            <w:pPr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535D">
              <w:rPr>
                <w:rFonts w:ascii="Times New Roman" w:hAnsi="Times New Roman" w:cs="Times New Roman"/>
                <w:sz w:val="26"/>
                <w:szCs w:val="26"/>
              </w:rPr>
              <w:t>Sorting Code</w:t>
            </w:r>
          </w:p>
        </w:tc>
        <w:tc>
          <w:tcPr>
            <w:tcW w:w="283" w:type="dxa"/>
            <w:vAlign w:val="center"/>
          </w:tcPr>
          <w:p w14:paraId="0FF8B861" w14:textId="77777777" w:rsidR="001C6A0C" w:rsidRPr="00DB535D" w:rsidRDefault="001C6A0C" w:rsidP="000D5AF0">
            <w:pPr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zh-HK"/>
              </w:rPr>
            </w:pPr>
            <w:r w:rsidRPr="00DB535D">
              <w:rPr>
                <w:rFonts w:ascii="Times New Roman" w:hAnsi="Times New Roman" w:cs="Times New Roman"/>
                <w:sz w:val="26"/>
                <w:szCs w:val="26"/>
                <w:lang w:eastAsia="zh-HK"/>
              </w:rPr>
              <w:t>:</w:t>
            </w:r>
          </w:p>
        </w:tc>
        <w:tc>
          <w:tcPr>
            <w:tcW w:w="5501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53C625CC" w14:textId="77777777" w:rsidR="001C6A0C" w:rsidRPr="00EE2187" w:rsidRDefault="001C6A0C" w:rsidP="000D5AF0">
            <w:pPr>
              <w:tabs>
                <w:tab w:val="left" w:pos="720"/>
              </w:tabs>
              <w:snapToGrid w:val="0"/>
              <w:jc w:val="both"/>
              <w:rPr>
                <w:rFonts w:ascii="Times New Roman"/>
                <w:sz w:val="26"/>
                <w:szCs w:val="26"/>
              </w:rPr>
            </w:pPr>
          </w:p>
        </w:tc>
      </w:tr>
    </w:tbl>
    <w:p w14:paraId="17E53AA2" w14:textId="593248A0" w:rsidR="001C6A0C" w:rsidRDefault="001C6A0C" w:rsidP="001C6A0C">
      <w:pPr>
        <w:tabs>
          <w:tab w:val="left" w:pos="600"/>
        </w:tabs>
        <w:snapToGrid w:val="0"/>
        <w:rPr>
          <w:rFonts w:ascii="Times New Roman"/>
          <w:color w:val="000000"/>
          <w:sz w:val="26"/>
          <w:szCs w:val="26"/>
          <w:lang w:eastAsia="zh-HK"/>
        </w:rPr>
      </w:pPr>
    </w:p>
    <w:p w14:paraId="5007097B" w14:textId="5E013D7B" w:rsidR="001C6A0C" w:rsidRDefault="001C6A0C">
      <w:pPr>
        <w:widowControl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14:paraId="3903891A" w14:textId="664163CE" w:rsidR="001C6A0C" w:rsidRPr="001C6A0C" w:rsidDel="00C34DEF" w:rsidRDefault="001C6A0C" w:rsidP="001C6A0C">
      <w:pPr>
        <w:snapToGrid w:val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C6A0C" w:rsidDel="00C34DEF">
        <w:rPr>
          <w:rFonts w:ascii="Times New Roman" w:hAnsi="Times New Roman" w:cs="Times New Roman"/>
          <w:b/>
          <w:sz w:val="26"/>
          <w:szCs w:val="26"/>
          <w:u w:val="single"/>
        </w:rPr>
        <w:t xml:space="preserve">Part </w:t>
      </w:r>
      <w:r w:rsidR="007014DA" w:rsidDel="00C34DEF">
        <w:rPr>
          <w:rFonts w:ascii="Times New Roman" w:hAnsi="Times New Roman" w:cs="Times New Roman"/>
          <w:b/>
          <w:sz w:val="26"/>
          <w:szCs w:val="26"/>
          <w:u w:val="single"/>
        </w:rPr>
        <w:t xml:space="preserve">E </w:t>
      </w:r>
      <w:r w:rsidRPr="001C6A0C" w:rsidDel="00C34DEF">
        <w:rPr>
          <w:rFonts w:ascii="Times New Roman" w:hAnsi="Times New Roman" w:cs="Times New Roman"/>
          <w:b/>
          <w:kern w:val="1"/>
          <w:sz w:val="26"/>
          <w:szCs w:val="26"/>
          <w:u w:val="single"/>
          <w:lang w:eastAsia="zh-HK"/>
        </w:rPr>
        <w:t xml:space="preserve">– </w:t>
      </w:r>
      <w:r w:rsidRPr="001C6A0C" w:rsidDel="00C34DEF">
        <w:rPr>
          <w:rFonts w:ascii="Times New Roman" w:hAnsi="Times New Roman" w:cs="Times New Roman"/>
          <w:b/>
          <w:sz w:val="26"/>
          <w:szCs w:val="26"/>
          <w:u w:val="single"/>
        </w:rPr>
        <w:t>Information of the Tenderer</w:t>
      </w:r>
    </w:p>
    <w:p w14:paraId="57AF86FB" w14:textId="759EBC43" w:rsidR="001C6A0C" w:rsidRPr="00EE2187" w:rsidDel="00C34DEF" w:rsidRDefault="001C6A0C" w:rsidP="001C6A0C">
      <w:pPr>
        <w:tabs>
          <w:tab w:val="left" w:pos="600"/>
        </w:tabs>
        <w:snapToGrid w:val="0"/>
        <w:rPr>
          <w:rFonts w:ascii="Times New Roman"/>
          <w:color w:val="000000"/>
          <w:sz w:val="26"/>
          <w:szCs w:val="26"/>
          <w:lang w:eastAsia="zh-HK"/>
        </w:rPr>
      </w:pPr>
    </w:p>
    <w:p w14:paraId="03DA318A" w14:textId="65A93BCA" w:rsidR="001C6A0C" w:rsidDel="00C34DEF" w:rsidRDefault="001C6A0C" w:rsidP="001C6A0C">
      <w:pPr>
        <w:rPr>
          <w:rFonts w:ascii="Times New Roman"/>
          <w:b/>
          <w:sz w:val="26"/>
          <w:szCs w:val="26"/>
          <w:u w:val="single"/>
          <w:lang w:eastAsia="zh-HK"/>
        </w:rPr>
      </w:pPr>
    </w:p>
    <w:p w14:paraId="64AB3341" w14:textId="2867B27D" w:rsidR="001C6A0C" w:rsidRPr="0059007E" w:rsidDel="00C34DEF" w:rsidRDefault="001C6A0C" w:rsidP="001C6A0C">
      <w:pPr>
        <w:rPr>
          <w:rFonts w:ascii="Times New Roman"/>
          <w:b/>
          <w:sz w:val="26"/>
          <w:szCs w:val="26"/>
          <w:u w:val="single"/>
          <w:lang w:eastAsia="zh-HK"/>
        </w:rPr>
      </w:pPr>
    </w:p>
    <w:p w14:paraId="16DA2054" w14:textId="2D3733C9" w:rsidR="001C6A0C" w:rsidRPr="0059007E" w:rsidDel="00C34DEF" w:rsidRDefault="001C6A0C" w:rsidP="001C6A0C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425"/>
        <w:gridCol w:w="4983"/>
      </w:tblGrid>
      <w:tr w:rsidR="001C6A0C" w:rsidRPr="0059007E" w:rsidDel="00C34DEF" w14:paraId="18DCDFA1" w14:textId="46755DDD" w:rsidTr="000D5AF0">
        <w:tc>
          <w:tcPr>
            <w:tcW w:w="3114" w:type="dxa"/>
          </w:tcPr>
          <w:p w14:paraId="4916F694" w14:textId="0ACF88D5" w:rsidR="001C6A0C" w:rsidRPr="0059007E" w:rsidDel="00C34DEF" w:rsidRDefault="001C6A0C" w:rsidP="000D5A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007E" w:rsidDel="00C34DEF">
              <w:rPr>
                <w:rFonts w:ascii="Times New Roman" w:hAnsi="Times New Roman" w:cs="Times New Roman" w:hint="eastAsia"/>
                <w:sz w:val="26"/>
                <w:szCs w:val="26"/>
              </w:rPr>
              <w:t xml:space="preserve">Name of </w:t>
            </w:r>
            <w:r w:rsidRPr="0059007E" w:rsidDel="00C34DEF">
              <w:rPr>
                <w:rFonts w:ascii="Times New Roman" w:hAnsi="Times New Roman" w:cs="Times New Roman"/>
                <w:sz w:val="26"/>
                <w:szCs w:val="26"/>
              </w:rPr>
              <w:t>the Tenderer</w:t>
            </w:r>
          </w:p>
        </w:tc>
        <w:tc>
          <w:tcPr>
            <w:tcW w:w="425" w:type="dxa"/>
          </w:tcPr>
          <w:p w14:paraId="10FE7139" w14:textId="56C0FA7E" w:rsidR="001C6A0C" w:rsidRPr="0059007E" w:rsidDel="00C34DEF" w:rsidRDefault="001C6A0C" w:rsidP="000D5A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7" w:type="dxa"/>
            <w:tcBorders>
              <w:bottom w:val="single" w:sz="4" w:space="0" w:color="auto"/>
            </w:tcBorders>
          </w:tcPr>
          <w:p w14:paraId="0C4A48F0" w14:textId="44568692" w:rsidR="001C6A0C" w:rsidRPr="0059007E" w:rsidDel="00C34DEF" w:rsidRDefault="001C6A0C" w:rsidP="000D5A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6A0C" w:rsidRPr="0059007E" w:rsidDel="00C34DEF" w14:paraId="5A55FC10" w14:textId="39A5CA26" w:rsidTr="000D5AF0">
        <w:tc>
          <w:tcPr>
            <w:tcW w:w="3114" w:type="dxa"/>
          </w:tcPr>
          <w:p w14:paraId="6C7BDF0E" w14:textId="1F9EC46C" w:rsidR="001C6A0C" w:rsidRPr="0059007E" w:rsidDel="00C34DEF" w:rsidRDefault="001C6A0C" w:rsidP="000D5A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14:paraId="6729056F" w14:textId="28E2349C" w:rsidR="001C6A0C" w:rsidRPr="0059007E" w:rsidDel="00C34DEF" w:rsidRDefault="001C6A0C" w:rsidP="000D5A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7" w:type="dxa"/>
            <w:tcBorders>
              <w:top w:val="single" w:sz="4" w:space="0" w:color="auto"/>
            </w:tcBorders>
          </w:tcPr>
          <w:p w14:paraId="2BC25C27" w14:textId="09090231" w:rsidR="001C6A0C" w:rsidRPr="0059007E" w:rsidDel="00C34DEF" w:rsidRDefault="001C6A0C" w:rsidP="000D5A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6A0C" w:rsidRPr="0059007E" w:rsidDel="00C34DEF" w14:paraId="59EF9078" w14:textId="4DE52D62" w:rsidTr="000D5AF0">
        <w:tc>
          <w:tcPr>
            <w:tcW w:w="3114" w:type="dxa"/>
          </w:tcPr>
          <w:p w14:paraId="2FB3DEFC" w14:textId="0E7BBF84" w:rsidR="001C6A0C" w:rsidRPr="0059007E" w:rsidDel="00C34DEF" w:rsidRDefault="001C6A0C" w:rsidP="000D5A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007E" w:rsidDel="00C34DEF">
              <w:rPr>
                <w:rFonts w:ascii="Times New Roman" w:hAnsi="Times New Roman" w:cs="Times New Roman" w:hint="eastAsia"/>
                <w:sz w:val="26"/>
                <w:szCs w:val="26"/>
              </w:rPr>
              <w:t>Name and Signature of Authorised Representative (with Company Chop)</w:t>
            </w:r>
          </w:p>
        </w:tc>
        <w:tc>
          <w:tcPr>
            <w:tcW w:w="425" w:type="dxa"/>
          </w:tcPr>
          <w:p w14:paraId="227E35FA" w14:textId="3C6EEB2B" w:rsidR="001C6A0C" w:rsidRPr="0059007E" w:rsidDel="00C34DEF" w:rsidRDefault="001C6A0C" w:rsidP="000D5A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7" w:type="dxa"/>
            <w:tcBorders>
              <w:bottom w:val="single" w:sz="4" w:space="0" w:color="auto"/>
            </w:tcBorders>
          </w:tcPr>
          <w:p w14:paraId="5EE975C9" w14:textId="06409DA7" w:rsidR="001C6A0C" w:rsidRPr="0059007E" w:rsidDel="00C34DEF" w:rsidRDefault="001C6A0C" w:rsidP="000D5A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D58822D" w14:textId="77ECB8A7" w:rsidR="001C6A0C" w:rsidRPr="0059007E" w:rsidDel="00C34DEF" w:rsidRDefault="001C6A0C" w:rsidP="000D5A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786D03E" w14:textId="4F74C638" w:rsidR="001C6A0C" w:rsidRPr="0059007E" w:rsidDel="00C34DEF" w:rsidRDefault="001C6A0C" w:rsidP="000D5A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6A0C" w:rsidRPr="0059007E" w:rsidDel="00C34DEF" w14:paraId="09C4FFF4" w14:textId="4FC7449A" w:rsidTr="000D5AF0">
        <w:tc>
          <w:tcPr>
            <w:tcW w:w="3114" w:type="dxa"/>
          </w:tcPr>
          <w:p w14:paraId="56864367" w14:textId="6C0AD6AD" w:rsidR="001C6A0C" w:rsidRPr="0059007E" w:rsidDel="00C34DEF" w:rsidRDefault="001C6A0C" w:rsidP="000D5A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14:paraId="77D4B143" w14:textId="76DA8F06" w:rsidR="001C6A0C" w:rsidRPr="0059007E" w:rsidDel="00C34DEF" w:rsidRDefault="001C6A0C" w:rsidP="000D5A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7" w:type="dxa"/>
            <w:tcBorders>
              <w:top w:val="single" w:sz="4" w:space="0" w:color="auto"/>
            </w:tcBorders>
          </w:tcPr>
          <w:p w14:paraId="35A1584B" w14:textId="06644567" w:rsidR="001C6A0C" w:rsidRPr="0059007E" w:rsidDel="00C34DEF" w:rsidRDefault="001C6A0C" w:rsidP="000D5A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007E" w:rsidDel="00C34DEF">
              <w:rPr>
                <w:rFonts w:ascii="Times New Roman" w:hAnsi="Times New Roman" w:cs="Times New Roman" w:hint="eastAsia"/>
                <w:sz w:val="26"/>
                <w:szCs w:val="26"/>
              </w:rPr>
              <w:t xml:space="preserve">(Name:       </w:t>
            </w:r>
            <w:r w:rsidRPr="0059007E" w:rsidDel="00C34DE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</w:t>
            </w:r>
            <w:r w:rsidRPr="0059007E" w:rsidDel="00C34DEF">
              <w:rPr>
                <w:rFonts w:ascii="Times New Roman" w:hAnsi="Times New Roman" w:cs="Times New Roman" w:hint="eastAsia"/>
                <w:sz w:val="26"/>
                <w:szCs w:val="26"/>
              </w:rPr>
              <w:t xml:space="preserve"> )</w:t>
            </w:r>
          </w:p>
        </w:tc>
      </w:tr>
      <w:tr w:rsidR="001C6A0C" w:rsidRPr="0059007E" w:rsidDel="00C34DEF" w14:paraId="261D8920" w14:textId="15126AF2" w:rsidTr="000D5AF0">
        <w:tc>
          <w:tcPr>
            <w:tcW w:w="3114" w:type="dxa"/>
          </w:tcPr>
          <w:p w14:paraId="659BEAC9" w14:textId="2A9FAD06" w:rsidR="001C6A0C" w:rsidRPr="0059007E" w:rsidDel="00C34DEF" w:rsidRDefault="001C6A0C" w:rsidP="000D5A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14:paraId="298B153C" w14:textId="4ABD9A4B" w:rsidR="001C6A0C" w:rsidRPr="0059007E" w:rsidDel="00C34DEF" w:rsidRDefault="001C6A0C" w:rsidP="000D5A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7" w:type="dxa"/>
          </w:tcPr>
          <w:p w14:paraId="57BA6E12" w14:textId="66D5044A" w:rsidR="001C6A0C" w:rsidRPr="0059007E" w:rsidDel="00C34DEF" w:rsidRDefault="001C6A0C" w:rsidP="000D5A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6A0C" w:rsidRPr="0059007E" w:rsidDel="00C34DEF" w14:paraId="070C7E41" w14:textId="4943A161" w:rsidTr="000D5AF0">
        <w:tc>
          <w:tcPr>
            <w:tcW w:w="3114" w:type="dxa"/>
          </w:tcPr>
          <w:p w14:paraId="56224945" w14:textId="797D8C0D" w:rsidR="001C6A0C" w:rsidRPr="0059007E" w:rsidDel="00C34DEF" w:rsidRDefault="001C6A0C" w:rsidP="000D5A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007E" w:rsidDel="00C34DEF">
              <w:rPr>
                <w:rFonts w:ascii="Times New Roman" w:hAnsi="Times New Roman" w:cs="Times New Roman"/>
                <w:sz w:val="26"/>
                <w:szCs w:val="26"/>
              </w:rPr>
              <w:t>Telephone Number</w:t>
            </w:r>
          </w:p>
        </w:tc>
        <w:tc>
          <w:tcPr>
            <w:tcW w:w="425" w:type="dxa"/>
          </w:tcPr>
          <w:p w14:paraId="7C61C231" w14:textId="6072BC0B" w:rsidR="001C6A0C" w:rsidRPr="0059007E" w:rsidDel="00C34DEF" w:rsidRDefault="001C6A0C" w:rsidP="000D5A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7" w:type="dxa"/>
            <w:tcBorders>
              <w:bottom w:val="single" w:sz="4" w:space="0" w:color="auto"/>
            </w:tcBorders>
          </w:tcPr>
          <w:p w14:paraId="4D63C1BE" w14:textId="2CA4CC70" w:rsidR="001C6A0C" w:rsidRPr="0059007E" w:rsidDel="00C34DEF" w:rsidRDefault="001C6A0C" w:rsidP="000D5A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6A0C" w:rsidRPr="0059007E" w:rsidDel="00C34DEF" w14:paraId="7D3F13F8" w14:textId="5C43E95F" w:rsidTr="000D5AF0">
        <w:tc>
          <w:tcPr>
            <w:tcW w:w="3114" w:type="dxa"/>
          </w:tcPr>
          <w:p w14:paraId="05542A21" w14:textId="4292E506" w:rsidR="001C6A0C" w:rsidRPr="0059007E" w:rsidDel="00C34DEF" w:rsidRDefault="001C6A0C" w:rsidP="000D5A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14:paraId="08E0F568" w14:textId="1868E868" w:rsidR="001C6A0C" w:rsidRPr="0059007E" w:rsidDel="00C34DEF" w:rsidRDefault="001C6A0C" w:rsidP="000D5A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7" w:type="dxa"/>
            <w:tcBorders>
              <w:top w:val="single" w:sz="4" w:space="0" w:color="auto"/>
            </w:tcBorders>
          </w:tcPr>
          <w:p w14:paraId="393339D9" w14:textId="0BA88D5D" w:rsidR="001C6A0C" w:rsidRPr="0059007E" w:rsidDel="00C34DEF" w:rsidRDefault="001C6A0C" w:rsidP="000D5A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6A0C" w:rsidRPr="0059007E" w:rsidDel="00C34DEF" w14:paraId="2450A340" w14:textId="5461CFA8" w:rsidTr="000D5AF0">
        <w:tc>
          <w:tcPr>
            <w:tcW w:w="3114" w:type="dxa"/>
          </w:tcPr>
          <w:p w14:paraId="77EDFEA3" w14:textId="67D95758" w:rsidR="001C6A0C" w:rsidRPr="0059007E" w:rsidDel="00C34DEF" w:rsidRDefault="001C6A0C" w:rsidP="000D5A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007E" w:rsidDel="00C34DEF">
              <w:rPr>
                <w:rFonts w:ascii="Times New Roman" w:hAnsi="Times New Roman" w:cs="Times New Roman" w:hint="eastAsia"/>
                <w:sz w:val="26"/>
                <w:szCs w:val="26"/>
              </w:rPr>
              <w:t>Fax Number</w:t>
            </w:r>
          </w:p>
        </w:tc>
        <w:tc>
          <w:tcPr>
            <w:tcW w:w="425" w:type="dxa"/>
          </w:tcPr>
          <w:p w14:paraId="004EA2A3" w14:textId="17F8B465" w:rsidR="001C6A0C" w:rsidRPr="0059007E" w:rsidDel="00C34DEF" w:rsidRDefault="001C6A0C" w:rsidP="000D5A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7" w:type="dxa"/>
            <w:tcBorders>
              <w:bottom w:val="single" w:sz="4" w:space="0" w:color="auto"/>
            </w:tcBorders>
          </w:tcPr>
          <w:p w14:paraId="63C1FE96" w14:textId="3B2D4FF9" w:rsidR="001C6A0C" w:rsidRPr="0059007E" w:rsidDel="00C34DEF" w:rsidRDefault="001C6A0C" w:rsidP="000D5A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6A0C" w:rsidRPr="0059007E" w:rsidDel="00C34DEF" w14:paraId="2F5AC503" w14:textId="1D6A7097" w:rsidTr="000D5AF0">
        <w:tc>
          <w:tcPr>
            <w:tcW w:w="3114" w:type="dxa"/>
          </w:tcPr>
          <w:p w14:paraId="44939F8C" w14:textId="476855D2" w:rsidR="001C6A0C" w:rsidRPr="0059007E" w:rsidDel="00C34DEF" w:rsidRDefault="001C6A0C" w:rsidP="000D5A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14:paraId="6E5C9AC5" w14:textId="08B12173" w:rsidR="001C6A0C" w:rsidRPr="0059007E" w:rsidDel="00C34DEF" w:rsidRDefault="001C6A0C" w:rsidP="000D5A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7" w:type="dxa"/>
            <w:tcBorders>
              <w:top w:val="single" w:sz="4" w:space="0" w:color="auto"/>
            </w:tcBorders>
          </w:tcPr>
          <w:p w14:paraId="71AA5A65" w14:textId="0E5CE92F" w:rsidR="001C6A0C" w:rsidRPr="0059007E" w:rsidDel="00C34DEF" w:rsidRDefault="001C6A0C" w:rsidP="000D5A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6A0C" w:rsidRPr="0059007E" w:rsidDel="00C34DEF" w14:paraId="625E36A1" w14:textId="6652E413" w:rsidTr="000D5AF0">
        <w:tc>
          <w:tcPr>
            <w:tcW w:w="3114" w:type="dxa"/>
          </w:tcPr>
          <w:p w14:paraId="4844C25B" w14:textId="74EAC88E" w:rsidR="001C6A0C" w:rsidRPr="0059007E" w:rsidDel="00C34DEF" w:rsidRDefault="001C6A0C" w:rsidP="000D5A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007E" w:rsidDel="00C34DEF">
              <w:rPr>
                <w:rFonts w:ascii="Times New Roman" w:hAnsi="Times New Roman" w:cs="Times New Roman" w:hint="eastAsia"/>
                <w:sz w:val="26"/>
                <w:szCs w:val="26"/>
              </w:rPr>
              <w:t>Date</w:t>
            </w:r>
          </w:p>
        </w:tc>
        <w:tc>
          <w:tcPr>
            <w:tcW w:w="425" w:type="dxa"/>
          </w:tcPr>
          <w:p w14:paraId="10E0F4BA" w14:textId="6E1CD8A2" w:rsidR="001C6A0C" w:rsidRPr="0059007E" w:rsidDel="00C34DEF" w:rsidRDefault="001C6A0C" w:rsidP="000D5A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7" w:type="dxa"/>
            <w:tcBorders>
              <w:bottom w:val="single" w:sz="4" w:space="0" w:color="auto"/>
            </w:tcBorders>
          </w:tcPr>
          <w:p w14:paraId="21194AFB" w14:textId="63AFB22A" w:rsidR="001C6A0C" w:rsidRPr="0059007E" w:rsidDel="00C34DEF" w:rsidRDefault="001C6A0C" w:rsidP="000D5A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362A836" w14:textId="77777777" w:rsidR="001C6A0C" w:rsidRPr="00965BAD" w:rsidRDefault="001C6A0C" w:rsidP="00C34DEF">
      <w:pPr>
        <w:widowControl/>
        <w:rPr>
          <w:rFonts w:ascii="Times New Roman" w:hAnsi="Times New Roman" w:cs="Times New Roman"/>
          <w:b/>
          <w:sz w:val="26"/>
          <w:szCs w:val="26"/>
        </w:rPr>
      </w:pPr>
    </w:p>
    <w:sectPr w:rsidR="001C6A0C" w:rsidRPr="00965BAD" w:rsidSect="002A72B5">
      <w:headerReference w:type="default" r:id="rId8"/>
      <w:footerReference w:type="default" r:id="rId9"/>
      <w:pgSz w:w="11906" w:h="16838"/>
      <w:pgMar w:top="1304" w:right="1304" w:bottom="1304" w:left="1418" w:header="680" w:footer="850" w:gutter="0"/>
      <w:pgNumType w:start="16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919AED" w14:textId="77777777" w:rsidR="00EE6EEF" w:rsidRDefault="00EE6EEF" w:rsidP="009F7A87">
      <w:r>
        <w:separator/>
      </w:r>
    </w:p>
  </w:endnote>
  <w:endnote w:type="continuationSeparator" w:id="0">
    <w:p w14:paraId="41DD322D" w14:textId="77777777" w:rsidR="00EE6EEF" w:rsidRDefault="00EE6EEF" w:rsidP="009F7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25A52" w14:textId="77777777" w:rsidR="00726FFE" w:rsidRPr="00726FFE" w:rsidRDefault="00726FFE" w:rsidP="00726FFE">
    <w:pPr>
      <w:widowControl/>
      <w:tabs>
        <w:tab w:val="left" w:pos="7540"/>
      </w:tabs>
      <w:overflowPunct w:val="0"/>
      <w:autoSpaceDE w:val="0"/>
      <w:autoSpaceDN w:val="0"/>
      <w:adjustRightInd w:val="0"/>
      <w:ind w:right="-102"/>
      <w:jc w:val="both"/>
      <w:textAlignment w:val="baseline"/>
      <w:rPr>
        <w:rFonts w:ascii="新細明體" w:eastAsia="新細明體" w:hAnsi="Times New Roman" w:cs="Times New Roman"/>
        <w:kern w:val="0"/>
        <w:szCs w:val="20"/>
      </w:rPr>
    </w:pPr>
    <w:r w:rsidRPr="00726FFE">
      <w:rPr>
        <w:rFonts w:ascii="新細明體" w:eastAsia="新細明體" w:hAnsi="Symbol" w:cs="Times New Roman"/>
        <w:kern w:val="0"/>
        <w:sz w:val="26"/>
        <w:szCs w:val="20"/>
      </w:rPr>
      <w:sym w:font="Symbol" w:char="F0BE"/>
    </w:r>
    <w:r w:rsidRPr="00726FFE">
      <w:rPr>
        <w:rFonts w:ascii="新細明體" w:eastAsia="新細明體" w:hAnsi="Symbol" w:cs="Times New Roman"/>
        <w:kern w:val="0"/>
        <w:sz w:val="26"/>
        <w:szCs w:val="20"/>
      </w:rPr>
      <w:sym w:font="Symbol" w:char="F0BE"/>
    </w:r>
    <w:r w:rsidRPr="00726FFE">
      <w:rPr>
        <w:rFonts w:ascii="新細明體" w:eastAsia="新細明體" w:hAnsi="Symbol" w:cs="Times New Roman"/>
        <w:kern w:val="0"/>
        <w:sz w:val="26"/>
        <w:szCs w:val="20"/>
      </w:rPr>
      <w:sym w:font="Symbol" w:char="F0BE"/>
    </w:r>
    <w:r w:rsidRPr="00726FFE">
      <w:rPr>
        <w:rFonts w:ascii="新細明體" w:eastAsia="新細明體" w:hAnsi="Symbol" w:cs="Times New Roman"/>
        <w:kern w:val="0"/>
        <w:sz w:val="26"/>
        <w:szCs w:val="20"/>
      </w:rPr>
      <w:sym w:font="Symbol" w:char="F0BE"/>
    </w:r>
    <w:r w:rsidRPr="00726FFE">
      <w:rPr>
        <w:rFonts w:ascii="新細明體" w:eastAsia="新細明體" w:hAnsi="Symbol" w:cs="Times New Roman"/>
        <w:kern w:val="0"/>
        <w:sz w:val="26"/>
        <w:szCs w:val="20"/>
      </w:rPr>
      <w:sym w:font="Symbol" w:char="F0BE"/>
    </w:r>
    <w:r w:rsidRPr="00726FFE">
      <w:rPr>
        <w:rFonts w:ascii="新細明體" w:eastAsia="新細明體" w:hAnsi="Symbol" w:cs="Times New Roman"/>
        <w:kern w:val="0"/>
        <w:sz w:val="26"/>
        <w:szCs w:val="20"/>
      </w:rPr>
      <w:sym w:font="Symbol" w:char="F0BE"/>
    </w:r>
    <w:r w:rsidRPr="00726FFE">
      <w:rPr>
        <w:rFonts w:ascii="新細明體" w:eastAsia="新細明體" w:hAnsi="Symbol" w:cs="Times New Roman"/>
        <w:kern w:val="0"/>
        <w:sz w:val="26"/>
        <w:szCs w:val="20"/>
      </w:rPr>
      <w:sym w:font="Symbol" w:char="F0BE"/>
    </w:r>
    <w:r w:rsidRPr="00726FFE">
      <w:rPr>
        <w:rFonts w:ascii="新細明體" w:eastAsia="新細明體" w:hAnsi="Symbol" w:cs="Times New Roman"/>
        <w:kern w:val="0"/>
        <w:sz w:val="26"/>
        <w:szCs w:val="20"/>
      </w:rPr>
      <w:sym w:font="Symbol" w:char="F0BE"/>
    </w:r>
    <w:r w:rsidRPr="00726FFE">
      <w:rPr>
        <w:rFonts w:ascii="新細明體" w:eastAsia="新細明體" w:hAnsi="Symbol" w:cs="Times New Roman"/>
        <w:kern w:val="0"/>
        <w:sz w:val="26"/>
        <w:szCs w:val="20"/>
      </w:rPr>
      <w:sym w:font="Symbol" w:char="F0BE"/>
    </w:r>
    <w:r w:rsidRPr="00726FFE">
      <w:rPr>
        <w:rFonts w:ascii="新細明體" w:eastAsia="新細明體" w:hAnsi="Symbol" w:cs="Times New Roman"/>
        <w:kern w:val="0"/>
        <w:sz w:val="26"/>
        <w:szCs w:val="20"/>
      </w:rPr>
      <w:sym w:font="Symbol" w:char="F0BE"/>
    </w:r>
    <w:r w:rsidRPr="00726FFE">
      <w:rPr>
        <w:rFonts w:ascii="新細明體" w:eastAsia="新細明體" w:hAnsi="Symbol" w:cs="Times New Roman"/>
        <w:kern w:val="0"/>
        <w:sz w:val="26"/>
        <w:szCs w:val="20"/>
      </w:rPr>
      <w:sym w:font="Symbol" w:char="F0BE"/>
    </w:r>
    <w:r w:rsidRPr="00726FFE">
      <w:rPr>
        <w:rFonts w:ascii="新細明體" w:eastAsia="新細明體" w:hAnsi="Symbol" w:cs="Times New Roman"/>
        <w:kern w:val="0"/>
        <w:sz w:val="26"/>
        <w:szCs w:val="20"/>
      </w:rPr>
      <w:sym w:font="Symbol" w:char="F0BE"/>
    </w:r>
    <w:r w:rsidRPr="00726FFE">
      <w:rPr>
        <w:rFonts w:ascii="新細明體" w:eastAsia="新細明體" w:hAnsi="Symbol" w:cs="Times New Roman"/>
        <w:kern w:val="0"/>
        <w:sz w:val="26"/>
        <w:szCs w:val="20"/>
      </w:rPr>
      <w:sym w:font="Symbol" w:char="F0BE"/>
    </w:r>
    <w:r w:rsidRPr="00726FFE">
      <w:rPr>
        <w:rFonts w:ascii="新細明體" w:eastAsia="新細明體" w:hAnsi="Symbol" w:cs="Times New Roman"/>
        <w:kern w:val="0"/>
        <w:sz w:val="26"/>
        <w:szCs w:val="20"/>
      </w:rPr>
      <w:sym w:font="Symbol" w:char="F0BE"/>
    </w:r>
    <w:r w:rsidRPr="00726FFE">
      <w:rPr>
        <w:rFonts w:ascii="新細明體" w:eastAsia="新細明體" w:hAnsi="Symbol" w:cs="Times New Roman"/>
        <w:kern w:val="0"/>
        <w:sz w:val="26"/>
        <w:szCs w:val="20"/>
      </w:rPr>
      <w:sym w:font="Symbol" w:char="F0BE"/>
    </w:r>
    <w:r w:rsidRPr="00726FFE">
      <w:rPr>
        <w:rFonts w:ascii="新細明體" w:eastAsia="新細明體" w:hAnsi="Symbol" w:cs="Times New Roman"/>
        <w:kern w:val="0"/>
        <w:sz w:val="26"/>
        <w:szCs w:val="20"/>
      </w:rPr>
      <w:sym w:font="Symbol" w:char="F0BE"/>
    </w:r>
    <w:r w:rsidRPr="00726FFE">
      <w:rPr>
        <w:rFonts w:ascii="新細明體" w:eastAsia="新細明體" w:hAnsi="Symbol" w:cs="Times New Roman"/>
        <w:kern w:val="0"/>
        <w:sz w:val="26"/>
        <w:szCs w:val="20"/>
      </w:rPr>
      <w:sym w:font="Symbol" w:char="F0BE"/>
    </w:r>
    <w:r w:rsidRPr="00726FFE">
      <w:rPr>
        <w:rFonts w:ascii="新細明體" w:eastAsia="新細明體" w:hAnsi="Symbol" w:cs="Times New Roman"/>
        <w:kern w:val="0"/>
        <w:sz w:val="26"/>
        <w:szCs w:val="20"/>
      </w:rPr>
      <w:sym w:font="Symbol" w:char="F0BE"/>
    </w:r>
    <w:r w:rsidRPr="00726FFE">
      <w:rPr>
        <w:rFonts w:ascii="新細明體" w:eastAsia="新細明體" w:hAnsi="Symbol" w:cs="Times New Roman"/>
        <w:kern w:val="0"/>
        <w:sz w:val="26"/>
        <w:szCs w:val="20"/>
      </w:rPr>
      <w:sym w:font="Symbol" w:char="F0BE"/>
    </w:r>
    <w:r w:rsidRPr="00726FFE">
      <w:rPr>
        <w:rFonts w:ascii="新細明體" w:eastAsia="新細明體" w:hAnsi="Symbol" w:cs="Times New Roman"/>
        <w:kern w:val="0"/>
        <w:sz w:val="26"/>
        <w:szCs w:val="20"/>
      </w:rPr>
      <w:sym w:font="Symbol" w:char="F0BE"/>
    </w:r>
    <w:r w:rsidRPr="00726FFE">
      <w:rPr>
        <w:rFonts w:ascii="新細明體" w:eastAsia="新細明體" w:hAnsi="Symbol" w:cs="Times New Roman"/>
        <w:kern w:val="0"/>
        <w:sz w:val="26"/>
        <w:szCs w:val="20"/>
      </w:rPr>
      <w:sym w:font="Symbol" w:char="F0BE"/>
    </w:r>
    <w:r w:rsidRPr="00726FFE">
      <w:rPr>
        <w:rFonts w:ascii="新細明體" w:eastAsia="新細明體" w:hAnsi="Symbol" w:cs="Times New Roman"/>
        <w:kern w:val="0"/>
        <w:sz w:val="26"/>
        <w:szCs w:val="20"/>
      </w:rPr>
      <w:sym w:font="Symbol" w:char="F0BE"/>
    </w:r>
    <w:r w:rsidRPr="00726FFE">
      <w:rPr>
        <w:rFonts w:ascii="新細明體" w:eastAsia="新細明體" w:hAnsi="Symbol" w:cs="Times New Roman"/>
        <w:kern w:val="0"/>
        <w:sz w:val="26"/>
        <w:szCs w:val="20"/>
      </w:rPr>
      <w:sym w:font="Symbol" w:char="F0BE"/>
    </w:r>
    <w:r w:rsidRPr="00726FFE">
      <w:rPr>
        <w:rFonts w:ascii="新細明體" w:eastAsia="新細明體" w:hAnsi="Symbol" w:cs="Times New Roman"/>
        <w:kern w:val="0"/>
        <w:sz w:val="26"/>
        <w:szCs w:val="20"/>
      </w:rPr>
      <w:sym w:font="Symbol" w:char="F0BE"/>
    </w:r>
    <w:r w:rsidRPr="00726FFE">
      <w:rPr>
        <w:rFonts w:ascii="新細明體" w:eastAsia="新細明體" w:hAnsi="Symbol" w:cs="Times New Roman"/>
        <w:kern w:val="0"/>
        <w:sz w:val="26"/>
        <w:szCs w:val="20"/>
      </w:rPr>
      <w:sym w:font="Symbol" w:char="F0BE"/>
    </w:r>
    <w:r w:rsidRPr="00726FFE">
      <w:rPr>
        <w:rFonts w:ascii="新細明體" w:eastAsia="新細明體" w:hAnsi="Symbol" w:cs="Times New Roman"/>
        <w:kern w:val="0"/>
        <w:sz w:val="26"/>
        <w:szCs w:val="20"/>
      </w:rPr>
      <w:sym w:font="Symbol" w:char="F0BE"/>
    </w:r>
    <w:r w:rsidRPr="00726FFE">
      <w:rPr>
        <w:rFonts w:ascii="新細明體" w:eastAsia="新細明體" w:hAnsi="Symbol" w:cs="Times New Roman"/>
        <w:kern w:val="0"/>
        <w:sz w:val="26"/>
        <w:szCs w:val="20"/>
      </w:rPr>
      <w:sym w:font="Symbol" w:char="F0BE"/>
    </w:r>
    <w:r w:rsidRPr="00726FFE">
      <w:rPr>
        <w:rFonts w:ascii="新細明體" w:eastAsia="新細明體" w:hAnsi="Symbol" w:cs="Times New Roman"/>
        <w:kern w:val="0"/>
        <w:sz w:val="26"/>
        <w:szCs w:val="20"/>
      </w:rPr>
      <w:sym w:font="Symbol" w:char="F0BE"/>
    </w:r>
    <w:r w:rsidRPr="00726FFE">
      <w:rPr>
        <w:rFonts w:ascii="新細明體" w:eastAsia="新細明體" w:hAnsi="Symbol" w:cs="Times New Roman"/>
        <w:kern w:val="0"/>
        <w:sz w:val="26"/>
        <w:szCs w:val="20"/>
      </w:rPr>
      <w:sym w:font="Symbol" w:char="F0BE"/>
    </w:r>
    <w:r w:rsidRPr="00726FFE">
      <w:rPr>
        <w:rFonts w:ascii="新細明體" w:eastAsia="新細明體" w:hAnsi="Symbol" w:cs="Times New Roman"/>
        <w:kern w:val="0"/>
        <w:sz w:val="26"/>
        <w:szCs w:val="20"/>
      </w:rPr>
      <w:sym w:font="Symbol" w:char="F0BE"/>
    </w:r>
    <w:r w:rsidRPr="00726FFE">
      <w:rPr>
        <w:rFonts w:ascii="新細明體" w:eastAsia="新細明體" w:hAnsi="Symbol" w:cs="Times New Roman"/>
        <w:kern w:val="0"/>
        <w:sz w:val="26"/>
        <w:szCs w:val="20"/>
      </w:rPr>
      <w:sym w:font="Symbol" w:char="F0BE"/>
    </w:r>
    <w:r w:rsidRPr="00726FFE">
      <w:rPr>
        <w:rFonts w:ascii="新細明體" w:eastAsia="新細明體" w:hAnsi="Symbol" w:cs="Times New Roman"/>
        <w:kern w:val="0"/>
        <w:sz w:val="26"/>
        <w:szCs w:val="20"/>
      </w:rPr>
      <w:sym w:font="Symbol" w:char="F0BE"/>
    </w:r>
    <w:r w:rsidRPr="00726FFE">
      <w:rPr>
        <w:rFonts w:ascii="新細明體" w:eastAsia="新細明體" w:hAnsi="Symbol" w:cs="Times New Roman"/>
        <w:kern w:val="0"/>
        <w:sz w:val="26"/>
        <w:szCs w:val="20"/>
      </w:rPr>
      <w:sym w:font="Symbol" w:char="F0BE"/>
    </w:r>
    <w:r w:rsidRPr="00726FFE">
      <w:rPr>
        <w:rFonts w:ascii="新細明體" w:eastAsia="新細明體" w:hAnsi="Symbol" w:cs="Times New Roman"/>
        <w:kern w:val="0"/>
        <w:sz w:val="26"/>
        <w:szCs w:val="20"/>
      </w:rPr>
      <w:sym w:font="Symbol" w:char="F0BE"/>
    </w:r>
    <w:r w:rsidRPr="00726FFE">
      <w:rPr>
        <w:rFonts w:ascii="新細明體" w:eastAsia="新細明體" w:hAnsi="Symbol" w:cs="Times New Roman"/>
        <w:kern w:val="0"/>
        <w:sz w:val="26"/>
        <w:szCs w:val="20"/>
      </w:rPr>
      <w:sym w:font="Symbol" w:char="F0BE"/>
    </w:r>
    <w:r w:rsidRPr="00726FFE">
      <w:rPr>
        <w:rFonts w:ascii="新細明體" w:eastAsia="新細明體" w:hAnsi="Symbol" w:cs="Times New Roman"/>
        <w:kern w:val="0"/>
        <w:sz w:val="26"/>
        <w:szCs w:val="20"/>
      </w:rPr>
      <w:t xml:space="preserve"> </w:t>
    </w:r>
  </w:p>
  <w:p w14:paraId="63FD3F5F" w14:textId="4C717C9C" w:rsidR="00F641B2" w:rsidRPr="00726FFE" w:rsidRDefault="00726FFE" w:rsidP="00726FFE">
    <w:pPr>
      <w:widowControl/>
      <w:tabs>
        <w:tab w:val="right" w:pos="9072"/>
      </w:tabs>
      <w:overflowPunct w:val="0"/>
      <w:autoSpaceDE w:val="0"/>
      <w:autoSpaceDN w:val="0"/>
      <w:adjustRightInd w:val="0"/>
      <w:ind w:right="189"/>
      <w:textAlignment w:val="baseline"/>
      <w:rPr>
        <w:rFonts w:ascii="Times New Roman" w:eastAsia="新細明體" w:hAnsi="Times New Roman" w:cs="Times New Roman"/>
        <w:kern w:val="0"/>
        <w:sz w:val="20"/>
        <w:szCs w:val="20"/>
      </w:rPr>
    </w:pPr>
    <w:r w:rsidRPr="00726FFE">
      <w:rPr>
        <w:rFonts w:ascii="Times New Roman" w:eastAsia="新細明體" w:hAnsi="Times New Roman" w:cs="Times New Roman" w:hint="eastAsia"/>
        <w:kern w:val="0"/>
        <w:sz w:val="20"/>
        <w:szCs w:val="20"/>
      </w:rPr>
      <w:tab/>
    </w:r>
    <w:r w:rsidRPr="00726FFE">
      <w:rPr>
        <w:rFonts w:ascii="Times New Roman" w:eastAsia="新細明體" w:hAnsi="Times New Roman" w:cs="Times New Roman"/>
        <w:kern w:val="0"/>
        <w:sz w:val="20"/>
        <w:szCs w:val="20"/>
      </w:rPr>
      <w:t xml:space="preserve">Page </w:t>
    </w:r>
    <w:r w:rsidRPr="00726FFE">
      <w:rPr>
        <w:rFonts w:ascii="Times New Roman" w:eastAsia="新細明體" w:hAnsi="Times New Roman" w:cs="Times New Roman"/>
        <w:kern w:val="0"/>
        <w:sz w:val="20"/>
        <w:szCs w:val="20"/>
      </w:rPr>
      <w:fldChar w:fldCharType="begin"/>
    </w:r>
    <w:r w:rsidRPr="00726FFE">
      <w:rPr>
        <w:rFonts w:ascii="Times New Roman" w:eastAsia="新細明體" w:hAnsi="Times New Roman" w:cs="Times New Roman"/>
        <w:kern w:val="0"/>
        <w:sz w:val="20"/>
        <w:szCs w:val="20"/>
      </w:rPr>
      <w:instrText xml:space="preserve"> PAGE </w:instrText>
    </w:r>
    <w:r w:rsidRPr="00726FFE">
      <w:rPr>
        <w:rFonts w:ascii="Times New Roman" w:eastAsia="新細明體" w:hAnsi="Times New Roman" w:cs="Times New Roman"/>
        <w:kern w:val="0"/>
        <w:sz w:val="20"/>
        <w:szCs w:val="20"/>
      </w:rPr>
      <w:fldChar w:fldCharType="separate"/>
    </w:r>
    <w:r w:rsidR="006C2DC6">
      <w:rPr>
        <w:rFonts w:ascii="Times New Roman" w:eastAsia="新細明體" w:hAnsi="Times New Roman" w:cs="Times New Roman"/>
        <w:noProof/>
        <w:kern w:val="0"/>
        <w:sz w:val="20"/>
        <w:szCs w:val="20"/>
      </w:rPr>
      <w:t>169</w:t>
    </w:r>
    <w:r w:rsidRPr="00726FFE">
      <w:rPr>
        <w:rFonts w:ascii="Times New Roman" w:eastAsia="新細明體" w:hAnsi="Times New Roman" w:cs="Times New Roman"/>
        <w:kern w:val="0"/>
        <w:sz w:val="20"/>
        <w:szCs w:val="20"/>
      </w:rPr>
      <w:fldChar w:fldCharType="end"/>
    </w:r>
    <w:r w:rsidRPr="00726FFE">
      <w:rPr>
        <w:rFonts w:ascii="Times New Roman" w:eastAsia="新細明體" w:hAnsi="Times New Roman" w:cs="Times New Roman"/>
        <w:kern w:val="0"/>
        <w:sz w:val="20"/>
        <w:szCs w:val="20"/>
      </w:rPr>
      <w:t xml:space="preserve"> o</w:t>
    </w:r>
    <w:r w:rsidRPr="00726FFE">
      <w:rPr>
        <w:rFonts w:ascii="Times New Roman" w:eastAsia="新細明體" w:hAnsi="Times New Roman" w:cs="Times New Roman" w:hint="eastAsia"/>
        <w:kern w:val="0"/>
        <w:sz w:val="20"/>
        <w:szCs w:val="20"/>
      </w:rPr>
      <w:t>f</w:t>
    </w:r>
    <w:r w:rsidRPr="00726FFE">
      <w:rPr>
        <w:rFonts w:ascii="Times New Roman" w:eastAsia="新細明體" w:hAnsi="Times New Roman" w:cs="Times New Roman"/>
        <w:kern w:val="0"/>
        <w:sz w:val="20"/>
        <w:szCs w:val="20"/>
      </w:rPr>
      <w:t xml:space="preserve"> 2</w:t>
    </w:r>
    <w:r w:rsidR="002A72B5">
      <w:rPr>
        <w:rFonts w:ascii="Times New Roman" w:eastAsia="新細明體" w:hAnsi="Times New Roman" w:cs="Times New Roman"/>
        <w:kern w:val="0"/>
        <w:sz w:val="20"/>
        <w:szCs w:val="20"/>
      </w:rPr>
      <w:t>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90EB57" w14:textId="77777777" w:rsidR="00EE6EEF" w:rsidRDefault="00EE6EEF" w:rsidP="009F7A87">
      <w:r>
        <w:separator/>
      </w:r>
    </w:p>
  </w:footnote>
  <w:footnote w:type="continuationSeparator" w:id="0">
    <w:p w14:paraId="2B9430C1" w14:textId="77777777" w:rsidR="00EE6EEF" w:rsidRDefault="00EE6EEF" w:rsidP="009F7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023D5" w14:textId="329EDE69" w:rsidR="005E1203" w:rsidRPr="000E28C6" w:rsidRDefault="005E1203" w:rsidP="00875E0B">
    <w:pPr>
      <w:pBdr>
        <w:bottom w:val="single" w:sz="4" w:space="1" w:color="auto"/>
      </w:pBdr>
      <w:tabs>
        <w:tab w:val="left" w:pos="8177"/>
      </w:tabs>
      <w:rPr>
        <w:sz w:val="28"/>
        <w:szCs w:val="28"/>
        <w:u w:val="single"/>
      </w:rPr>
    </w:pPr>
    <w:r w:rsidRPr="00875E0B">
      <w:rPr>
        <w:rFonts w:ascii="Times New Roman"/>
        <w:sz w:val="20"/>
        <w:lang w:eastAsia="zh-HK"/>
      </w:rPr>
      <w:t xml:space="preserve">Provision of Services for Organising a Creative Event of </w:t>
    </w:r>
    <w:r w:rsidRPr="00875E0B">
      <w:rPr>
        <w:rFonts w:ascii="Times New Roman"/>
        <w:sz w:val="20"/>
        <w:lang w:eastAsia="zh-HK"/>
      </w:rPr>
      <w:t>“</w:t>
    </w:r>
    <w:r w:rsidRPr="00875E0B">
      <w:rPr>
        <w:rFonts w:ascii="Times New Roman"/>
        <w:sz w:val="20"/>
        <w:lang w:eastAsia="zh-HK"/>
      </w:rPr>
      <w:t>Design District Hong Kong</w:t>
    </w:r>
    <w:r w:rsidRPr="00875E0B">
      <w:rPr>
        <w:rFonts w:ascii="Times New Roman"/>
        <w:sz w:val="20"/>
        <w:lang w:eastAsia="zh-HK"/>
      </w:rPr>
      <w:t>”</w:t>
    </w:r>
    <w:r w:rsidRPr="00875E0B">
      <w:rPr>
        <w:rFonts w:ascii="Times New Roman"/>
        <w:sz w:val="20"/>
        <w:lang w:eastAsia="zh-HK"/>
      </w:rPr>
      <w:t xml:space="preserve"> in 202</w:t>
    </w:r>
    <w:r w:rsidR="000E28C6">
      <w:rPr>
        <w:rFonts w:ascii="Times New Roman"/>
        <w:sz w:val="20"/>
        <w:lang w:eastAsia="zh-HK"/>
      </w:rPr>
      <w:t>4/25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F245F"/>
    <w:multiLevelType w:val="hybridMultilevel"/>
    <w:tmpl w:val="5100E3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B3F6B0C"/>
    <w:multiLevelType w:val="hybridMultilevel"/>
    <w:tmpl w:val="1506E662"/>
    <w:lvl w:ilvl="0" w:tplc="F692CC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1DA20794"/>
    <w:multiLevelType w:val="hybridMultilevel"/>
    <w:tmpl w:val="A70629AE"/>
    <w:lvl w:ilvl="0" w:tplc="3EA0FF88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25E72B9"/>
    <w:multiLevelType w:val="hybridMultilevel"/>
    <w:tmpl w:val="F4EA7318"/>
    <w:lvl w:ilvl="0" w:tplc="CE4CE5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6947E5C"/>
    <w:multiLevelType w:val="hybridMultilevel"/>
    <w:tmpl w:val="74DA2AF2"/>
    <w:lvl w:ilvl="0" w:tplc="09148596">
      <w:start w:val="1"/>
      <w:numFmt w:val="upperRoman"/>
      <w:lvlText w:val="(%1)"/>
      <w:lvlJc w:val="left"/>
      <w:pPr>
        <w:ind w:left="596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206" w:hanging="480"/>
      </w:pPr>
    </w:lvl>
    <w:lvl w:ilvl="2" w:tplc="0409001B" w:tentative="1">
      <w:start w:val="1"/>
      <w:numFmt w:val="lowerRoman"/>
      <w:lvlText w:val="%3."/>
      <w:lvlJc w:val="right"/>
      <w:pPr>
        <w:ind w:left="6686" w:hanging="480"/>
      </w:pPr>
    </w:lvl>
    <w:lvl w:ilvl="3" w:tplc="0409000F" w:tentative="1">
      <w:start w:val="1"/>
      <w:numFmt w:val="decimal"/>
      <w:lvlText w:val="%4."/>
      <w:lvlJc w:val="left"/>
      <w:pPr>
        <w:ind w:left="71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646" w:hanging="480"/>
      </w:pPr>
    </w:lvl>
    <w:lvl w:ilvl="5" w:tplc="0409001B" w:tentative="1">
      <w:start w:val="1"/>
      <w:numFmt w:val="lowerRoman"/>
      <w:lvlText w:val="%6."/>
      <w:lvlJc w:val="right"/>
      <w:pPr>
        <w:ind w:left="8126" w:hanging="480"/>
      </w:pPr>
    </w:lvl>
    <w:lvl w:ilvl="6" w:tplc="0409000F" w:tentative="1">
      <w:start w:val="1"/>
      <w:numFmt w:val="decimal"/>
      <w:lvlText w:val="%7."/>
      <w:lvlJc w:val="left"/>
      <w:pPr>
        <w:ind w:left="86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086" w:hanging="480"/>
      </w:pPr>
    </w:lvl>
    <w:lvl w:ilvl="8" w:tplc="0409001B" w:tentative="1">
      <w:start w:val="1"/>
      <w:numFmt w:val="lowerRoman"/>
      <w:lvlText w:val="%9."/>
      <w:lvlJc w:val="right"/>
      <w:pPr>
        <w:ind w:left="9566" w:hanging="480"/>
      </w:pPr>
    </w:lvl>
  </w:abstractNum>
  <w:abstractNum w:abstractNumId="5" w15:restartNumberingAfterBreak="0">
    <w:nsid w:val="37C11ED7"/>
    <w:multiLevelType w:val="hybridMultilevel"/>
    <w:tmpl w:val="CB10CAE4"/>
    <w:lvl w:ilvl="0" w:tplc="CC22C0EA">
      <w:start w:val="1"/>
      <w:numFmt w:val="bullet"/>
      <w:lvlText w:val=""/>
      <w:lvlJc w:val="left"/>
      <w:pPr>
        <w:ind w:left="2433" w:hanging="48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ind w:left="291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9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7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5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3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1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9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73" w:hanging="480"/>
      </w:pPr>
      <w:rPr>
        <w:rFonts w:ascii="Wingdings" w:hAnsi="Wingdings" w:hint="default"/>
      </w:rPr>
    </w:lvl>
  </w:abstractNum>
  <w:abstractNum w:abstractNumId="6" w15:restartNumberingAfterBreak="0">
    <w:nsid w:val="4AB66D2D"/>
    <w:multiLevelType w:val="hybridMultilevel"/>
    <w:tmpl w:val="CB66C5D0"/>
    <w:lvl w:ilvl="0" w:tplc="5A70DDA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3A400E2"/>
    <w:multiLevelType w:val="hybridMultilevel"/>
    <w:tmpl w:val="57D4BE94"/>
    <w:lvl w:ilvl="0" w:tplc="484636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B1B30E9"/>
    <w:multiLevelType w:val="hybridMultilevel"/>
    <w:tmpl w:val="AEE8900A"/>
    <w:lvl w:ilvl="0" w:tplc="C87A6A4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8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DateAndTime/>
  <w:bordersDoNotSurroundHeader/>
  <w:bordersDoNotSurroundFooter/>
  <w:trackRevisions/>
  <w:doNotTrackFormatting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A28"/>
    <w:rsid w:val="000013AF"/>
    <w:rsid w:val="00001B6E"/>
    <w:rsid w:val="00007A17"/>
    <w:rsid w:val="00010BAD"/>
    <w:rsid w:val="000415C3"/>
    <w:rsid w:val="00051505"/>
    <w:rsid w:val="00060A10"/>
    <w:rsid w:val="00063944"/>
    <w:rsid w:val="000779D5"/>
    <w:rsid w:val="00080AE7"/>
    <w:rsid w:val="00084925"/>
    <w:rsid w:val="00085C73"/>
    <w:rsid w:val="000909BF"/>
    <w:rsid w:val="00095CCF"/>
    <w:rsid w:val="0009617D"/>
    <w:rsid w:val="000A07E7"/>
    <w:rsid w:val="000A5742"/>
    <w:rsid w:val="000A5A13"/>
    <w:rsid w:val="000B46E7"/>
    <w:rsid w:val="000C1061"/>
    <w:rsid w:val="000C61EB"/>
    <w:rsid w:val="000C6797"/>
    <w:rsid w:val="000D1253"/>
    <w:rsid w:val="000D4A29"/>
    <w:rsid w:val="000E1F64"/>
    <w:rsid w:val="000E28C6"/>
    <w:rsid w:val="000E7552"/>
    <w:rsid w:val="000F007C"/>
    <w:rsid w:val="00103C79"/>
    <w:rsid w:val="00113ACD"/>
    <w:rsid w:val="00116013"/>
    <w:rsid w:val="00116E14"/>
    <w:rsid w:val="00126A68"/>
    <w:rsid w:val="001275D6"/>
    <w:rsid w:val="001419BD"/>
    <w:rsid w:val="00154A45"/>
    <w:rsid w:val="001607DB"/>
    <w:rsid w:val="00167B82"/>
    <w:rsid w:val="00170EA1"/>
    <w:rsid w:val="00171EAD"/>
    <w:rsid w:val="001728A3"/>
    <w:rsid w:val="00181FA2"/>
    <w:rsid w:val="00186E1C"/>
    <w:rsid w:val="0019716C"/>
    <w:rsid w:val="001C16BA"/>
    <w:rsid w:val="001C6A0C"/>
    <w:rsid w:val="001D06FB"/>
    <w:rsid w:val="001D0C34"/>
    <w:rsid w:val="001D6EE9"/>
    <w:rsid w:val="001E1E80"/>
    <w:rsid w:val="001F2A68"/>
    <w:rsid w:val="001F73AB"/>
    <w:rsid w:val="001F7BCB"/>
    <w:rsid w:val="00200566"/>
    <w:rsid w:val="00202BE0"/>
    <w:rsid w:val="002051FA"/>
    <w:rsid w:val="00210D0D"/>
    <w:rsid w:val="0022194C"/>
    <w:rsid w:val="002220A3"/>
    <w:rsid w:val="00225596"/>
    <w:rsid w:val="0022668F"/>
    <w:rsid w:val="00232534"/>
    <w:rsid w:val="00234F16"/>
    <w:rsid w:val="00235EF3"/>
    <w:rsid w:val="002366DA"/>
    <w:rsid w:val="002479B1"/>
    <w:rsid w:val="0025354A"/>
    <w:rsid w:val="00253D5D"/>
    <w:rsid w:val="00260C30"/>
    <w:rsid w:val="002771C4"/>
    <w:rsid w:val="0028160E"/>
    <w:rsid w:val="00296739"/>
    <w:rsid w:val="0029747D"/>
    <w:rsid w:val="002A070A"/>
    <w:rsid w:val="002A16B3"/>
    <w:rsid w:val="002A7036"/>
    <w:rsid w:val="002A72B5"/>
    <w:rsid w:val="002A7ADE"/>
    <w:rsid w:val="002B55B9"/>
    <w:rsid w:val="002C13C4"/>
    <w:rsid w:val="002C46C5"/>
    <w:rsid w:val="002C4E53"/>
    <w:rsid w:val="002D72CF"/>
    <w:rsid w:val="002F5BF7"/>
    <w:rsid w:val="00304B12"/>
    <w:rsid w:val="00320F67"/>
    <w:rsid w:val="00320F7E"/>
    <w:rsid w:val="00325645"/>
    <w:rsid w:val="003274B1"/>
    <w:rsid w:val="00327762"/>
    <w:rsid w:val="00327952"/>
    <w:rsid w:val="003305C4"/>
    <w:rsid w:val="00331321"/>
    <w:rsid w:val="00345D73"/>
    <w:rsid w:val="0034615D"/>
    <w:rsid w:val="00352FAF"/>
    <w:rsid w:val="003610F4"/>
    <w:rsid w:val="003644F5"/>
    <w:rsid w:val="00367F08"/>
    <w:rsid w:val="00371F35"/>
    <w:rsid w:val="003758D9"/>
    <w:rsid w:val="003978BF"/>
    <w:rsid w:val="003B2768"/>
    <w:rsid w:val="003B5D72"/>
    <w:rsid w:val="003B5FE4"/>
    <w:rsid w:val="003C4DB3"/>
    <w:rsid w:val="003D4FEF"/>
    <w:rsid w:val="003E2A28"/>
    <w:rsid w:val="003E49FA"/>
    <w:rsid w:val="003E7196"/>
    <w:rsid w:val="003F795E"/>
    <w:rsid w:val="0040063B"/>
    <w:rsid w:val="00411968"/>
    <w:rsid w:val="004278C9"/>
    <w:rsid w:val="00427C56"/>
    <w:rsid w:val="00430FEB"/>
    <w:rsid w:val="004405AD"/>
    <w:rsid w:val="00442138"/>
    <w:rsid w:val="00447989"/>
    <w:rsid w:val="004545F6"/>
    <w:rsid w:val="00463726"/>
    <w:rsid w:val="004756AD"/>
    <w:rsid w:val="00480509"/>
    <w:rsid w:val="004817D4"/>
    <w:rsid w:val="00484EF3"/>
    <w:rsid w:val="00485FC8"/>
    <w:rsid w:val="00494862"/>
    <w:rsid w:val="004A3075"/>
    <w:rsid w:val="004B1BC3"/>
    <w:rsid w:val="004B72E8"/>
    <w:rsid w:val="004C1606"/>
    <w:rsid w:val="004D4669"/>
    <w:rsid w:val="004D61F7"/>
    <w:rsid w:val="004E1276"/>
    <w:rsid w:val="004E19D4"/>
    <w:rsid w:val="004E486F"/>
    <w:rsid w:val="004E7364"/>
    <w:rsid w:val="004F2969"/>
    <w:rsid w:val="004F448D"/>
    <w:rsid w:val="004F60FC"/>
    <w:rsid w:val="005049D0"/>
    <w:rsid w:val="00505C1F"/>
    <w:rsid w:val="00507F38"/>
    <w:rsid w:val="0051021C"/>
    <w:rsid w:val="0051412E"/>
    <w:rsid w:val="00520E6C"/>
    <w:rsid w:val="00527086"/>
    <w:rsid w:val="00530507"/>
    <w:rsid w:val="00541153"/>
    <w:rsid w:val="00544B43"/>
    <w:rsid w:val="00550140"/>
    <w:rsid w:val="00554481"/>
    <w:rsid w:val="005652D4"/>
    <w:rsid w:val="005719A2"/>
    <w:rsid w:val="005822D1"/>
    <w:rsid w:val="00593C9F"/>
    <w:rsid w:val="00596926"/>
    <w:rsid w:val="00597FFC"/>
    <w:rsid w:val="005B149C"/>
    <w:rsid w:val="005D18FC"/>
    <w:rsid w:val="005D30B4"/>
    <w:rsid w:val="005D4BF8"/>
    <w:rsid w:val="005D4C4B"/>
    <w:rsid w:val="005D645D"/>
    <w:rsid w:val="005E1203"/>
    <w:rsid w:val="005E5D0E"/>
    <w:rsid w:val="005F16CA"/>
    <w:rsid w:val="005F4486"/>
    <w:rsid w:val="00600CC7"/>
    <w:rsid w:val="00601403"/>
    <w:rsid w:val="00606CF0"/>
    <w:rsid w:val="006074CC"/>
    <w:rsid w:val="00621AAC"/>
    <w:rsid w:val="00634AAC"/>
    <w:rsid w:val="00634FAB"/>
    <w:rsid w:val="00646D44"/>
    <w:rsid w:val="0065050A"/>
    <w:rsid w:val="00651883"/>
    <w:rsid w:val="00662125"/>
    <w:rsid w:val="00664299"/>
    <w:rsid w:val="0066519F"/>
    <w:rsid w:val="0066526A"/>
    <w:rsid w:val="00670B87"/>
    <w:rsid w:val="00675633"/>
    <w:rsid w:val="00680219"/>
    <w:rsid w:val="0068139A"/>
    <w:rsid w:val="00683BD8"/>
    <w:rsid w:val="006926B4"/>
    <w:rsid w:val="006A0B5F"/>
    <w:rsid w:val="006B1E70"/>
    <w:rsid w:val="006B26FA"/>
    <w:rsid w:val="006B6BA5"/>
    <w:rsid w:val="006B7449"/>
    <w:rsid w:val="006C124D"/>
    <w:rsid w:val="006C2DC6"/>
    <w:rsid w:val="006D4CCA"/>
    <w:rsid w:val="006E1393"/>
    <w:rsid w:val="006E283D"/>
    <w:rsid w:val="006E28D8"/>
    <w:rsid w:val="006F06D4"/>
    <w:rsid w:val="006F1493"/>
    <w:rsid w:val="006F6EFF"/>
    <w:rsid w:val="007014DA"/>
    <w:rsid w:val="00703B67"/>
    <w:rsid w:val="00707357"/>
    <w:rsid w:val="00726FFE"/>
    <w:rsid w:val="0073154C"/>
    <w:rsid w:val="00733461"/>
    <w:rsid w:val="00736BE0"/>
    <w:rsid w:val="00747578"/>
    <w:rsid w:val="0075170F"/>
    <w:rsid w:val="007650BA"/>
    <w:rsid w:val="007767BD"/>
    <w:rsid w:val="007845C7"/>
    <w:rsid w:val="00791F63"/>
    <w:rsid w:val="007B31DA"/>
    <w:rsid w:val="007C17DC"/>
    <w:rsid w:val="007E5B0E"/>
    <w:rsid w:val="007E689C"/>
    <w:rsid w:val="007E7F68"/>
    <w:rsid w:val="007E7FF7"/>
    <w:rsid w:val="007F4C9E"/>
    <w:rsid w:val="00805327"/>
    <w:rsid w:val="00814462"/>
    <w:rsid w:val="00815DC9"/>
    <w:rsid w:val="00831BBD"/>
    <w:rsid w:val="0083285D"/>
    <w:rsid w:val="00832F85"/>
    <w:rsid w:val="008470D4"/>
    <w:rsid w:val="0084736A"/>
    <w:rsid w:val="00850433"/>
    <w:rsid w:val="00856C6D"/>
    <w:rsid w:val="00867564"/>
    <w:rsid w:val="00875E0B"/>
    <w:rsid w:val="00886E8B"/>
    <w:rsid w:val="00891646"/>
    <w:rsid w:val="00896623"/>
    <w:rsid w:val="008A306F"/>
    <w:rsid w:val="008B0A6B"/>
    <w:rsid w:val="008B0F1B"/>
    <w:rsid w:val="008B1C52"/>
    <w:rsid w:val="008C4678"/>
    <w:rsid w:val="008C7271"/>
    <w:rsid w:val="008C74DE"/>
    <w:rsid w:val="008C7E2E"/>
    <w:rsid w:val="008D207C"/>
    <w:rsid w:val="008D4387"/>
    <w:rsid w:val="008D43DC"/>
    <w:rsid w:val="008E370C"/>
    <w:rsid w:val="008E758A"/>
    <w:rsid w:val="008F1D6C"/>
    <w:rsid w:val="008F2464"/>
    <w:rsid w:val="00911EE8"/>
    <w:rsid w:val="00916235"/>
    <w:rsid w:val="009246A1"/>
    <w:rsid w:val="00933DB2"/>
    <w:rsid w:val="00943500"/>
    <w:rsid w:val="009502F0"/>
    <w:rsid w:val="00951C79"/>
    <w:rsid w:val="00961F1D"/>
    <w:rsid w:val="00965BAD"/>
    <w:rsid w:val="00966817"/>
    <w:rsid w:val="00975632"/>
    <w:rsid w:val="00975F56"/>
    <w:rsid w:val="00977E7C"/>
    <w:rsid w:val="009915E9"/>
    <w:rsid w:val="009A0D95"/>
    <w:rsid w:val="009A1C0E"/>
    <w:rsid w:val="009A7B22"/>
    <w:rsid w:val="009B5D1D"/>
    <w:rsid w:val="009C0449"/>
    <w:rsid w:val="009C1DA7"/>
    <w:rsid w:val="009C311F"/>
    <w:rsid w:val="009C57FB"/>
    <w:rsid w:val="009C6156"/>
    <w:rsid w:val="009D6555"/>
    <w:rsid w:val="009E0EE9"/>
    <w:rsid w:val="009F7A87"/>
    <w:rsid w:val="00A11E9A"/>
    <w:rsid w:val="00A13630"/>
    <w:rsid w:val="00A17E8E"/>
    <w:rsid w:val="00A40DC8"/>
    <w:rsid w:val="00A5115D"/>
    <w:rsid w:val="00A67D0B"/>
    <w:rsid w:val="00A7245C"/>
    <w:rsid w:val="00A80B36"/>
    <w:rsid w:val="00A925F2"/>
    <w:rsid w:val="00A96EAC"/>
    <w:rsid w:val="00AA1CE6"/>
    <w:rsid w:val="00AA7053"/>
    <w:rsid w:val="00AB59E0"/>
    <w:rsid w:val="00AC1C33"/>
    <w:rsid w:val="00AD6669"/>
    <w:rsid w:val="00AE182C"/>
    <w:rsid w:val="00AE5BD6"/>
    <w:rsid w:val="00B0110C"/>
    <w:rsid w:val="00B03889"/>
    <w:rsid w:val="00B059B3"/>
    <w:rsid w:val="00B07304"/>
    <w:rsid w:val="00B149EF"/>
    <w:rsid w:val="00B30FF5"/>
    <w:rsid w:val="00B3393B"/>
    <w:rsid w:val="00B342D5"/>
    <w:rsid w:val="00B34A58"/>
    <w:rsid w:val="00B34E32"/>
    <w:rsid w:val="00B42B8F"/>
    <w:rsid w:val="00B5646C"/>
    <w:rsid w:val="00B65C3D"/>
    <w:rsid w:val="00B7012F"/>
    <w:rsid w:val="00B81BFA"/>
    <w:rsid w:val="00B85FE9"/>
    <w:rsid w:val="00BA177A"/>
    <w:rsid w:val="00BB0796"/>
    <w:rsid w:val="00BB2A32"/>
    <w:rsid w:val="00BB3EAD"/>
    <w:rsid w:val="00BB62C6"/>
    <w:rsid w:val="00BD075F"/>
    <w:rsid w:val="00BD6F96"/>
    <w:rsid w:val="00BE1600"/>
    <w:rsid w:val="00BE2CB8"/>
    <w:rsid w:val="00BE7E50"/>
    <w:rsid w:val="00BF7F03"/>
    <w:rsid w:val="00C02112"/>
    <w:rsid w:val="00C20C98"/>
    <w:rsid w:val="00C34DEF"/>
    <w:rsid w:val="00C42F7F"/>
    <w:rsid w:val="00C436EC"/>
    <w:rsid w:val="00C57A34"/>
    <w:rsid w:val="00C62F14"/>
    <w:rsid w:val="00C64AF2"/>
    <w:rsid w:val="00C73083"/>
    <w:rsid w:val="00C739B6"/>
    <w:rsid w:val="00C753A0"/>
    <w:rsid w:val="00C92805"/>
    <w:rsid w:val="00CA3F3F"/>
    <w:rsid w:val="00CB0AD8"/>
    <w:rsid w:val="00CB328D"/>
    <w:rsid w:val="00CB68FC"/>
    <w:rsid w:val="00CC14C9"/>
    <w:rsid w:val="00CC4C5A"/>
    <w:rsid w:val="00CD3A4D"/>
    <w:rsid w:val="00CD75BE"/>
    <w:rsid w:val="00CD77B7"/>
    <w:rsid w:val="00CE2031"/>
    <w:rsid w:val="00CE2CE0"/>
    <w:rsid w:val="00CE4597"/>
    <w:rsid w:val="00CF2181"/>
    <w:rsid w:val="00D03AF8"/>
    <w:rsid w:val="00D048DE"/>
    <w:rsid w:val="00D0746B"/>
    <w:rsid w:val="00D27767"/>
    <w:rsid w:val="00D374AD"/>
    <w:rsid w:val="00D457A5"/>
    <w:rsid w:val="00D70B48"/>
    <w:rsid w:val="00D81D3A"/>
    <w:rsid w:val="00D82F1F"/>
    <w:rsid w:val="00D85AD3"/>
    <w:rsid w:val="00D92DB6"/>
    <w:rsid w:val="00D949A6"/>
    <w:rsid w:val="00D96F83"/>
    <w:rsid w:val="00DA4243"/>
    <w:rsid w:val="00DB591F"/>
    <w:rsid w:val="00DC6752"/>
    <w:rsid w:val="00DD2C80"/>
    <w:rsid w:val="00DE0DE1"/>
    <w:rsid w:val="00DE781E"/>
    <w:rsid w:val="00DE7C08"/>
    <w:rsid w:val="00DF2E7D"/>
    <w:rsid w:val="00DF3AF7"/>
    <w:rsid w:val="00DF61E1"/>
    <w:rsid w:val="00DF754D"/>
    <w:rsid w:val="00E04633"/>
    <w:rsid w:val="00E117B6"/>
    <w:rsid w:val="00E15DA0"/>
    <w:rsid w:val="00E2010E"/>
    <w:rsid w:val="00E20836"/>
    <w:rsid w:val="00E30E72"/>
    <w:rsid w:val="00E31E6E"/>
    <w:rsid w:val="00E35EB1"/>
    <w:rsid w:val="00E41ECA"/>
    <w:rsid w:val="00E41F9E"/>
    <w:rsid w:val="00E43BE9"/>
    <w:rsid w:val="00E4602D"/>
    <w:rsid w:val="00E559A9"/>
    <w:rsid w:val="00E61FEC"/>
    <w:rsid w:val="00E6478F"/>
    <w:rsid w:val="00E71B29"/>
    <w:rsid w:val="00E71EE7"/>
    <w:rsid w:val="00E76F7C"/>
    <w:rsid w:val="00E81F1A"/>
    <w:rsid w:val="00E871AC"/>
    <w:rsid w:val="00E914FA"/>
    <w:rsid w:val="00EB0956"/>
    <w:rsid w:val="00EB3ECB"/>
    <w:rsid w:val="00EB6A87"/>
    <w:rsid w:val="00EC23B4"/>
    <w:rsid w:val="00EC4D3C"/>
    <w:rsid w:val="00EE19C2"/>
    <w:rsid w:val="00EE6EEF"/>
    <w:rsid w:val="00F0022A"/>
    <w:rsid w:val="00F031D1"/>
    <w:rsid w:val="00F07934"/>
    <w:rsid w:val="00F127FD"/>
    <w:rsid w:val="00F32F11"/>
    <w:rsid w:val="00F3737B"/>
    <w:rsid w:val="00F3746E"/>
    <w:rsid w:val="00F4191B"/>
    <w:rsid w:val="00F44D08"/>
    <w:rsid w:val="00F503A3"/>
    <w:rsid w:val="00F51FC8"/>
    <w:rsid w:val="00F5508F"/>
    <w:rsid w:val="00F55FBE"/>
    <w:rsid w:val="00F57FA8"/>
    <w:rsid w:val="00F641B2"/>
    <w:rsid w:val="00F6674C"/>
    <w:rsid w:val="00F828FB"/>
    <w:rsid w:val="00F85CDD"/>
    <w:rsid w:val="00F95A61"/>
    <w:rsid w:val="00FA0B88"/>
    <w:rsid w:val="00FA35FE"/>
    <w:rsid w:val="00FC472F"/>
    <w:rsid w:val="00FC76C1"/>
    <w:rsid w:val="00FD2104"/>
    <w:rsid w:val="00FE0183"/>
    <w:rsid w:val="00FE0658"/>
    <w:rsid w:val="00FE2B07"/>
    <w:rsid w:val="00FE59A7"/>
    <w:rsid w:val="00FF07CC"/>
    <w:rsid w:val="00FF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4:docId w14:val="1B575AF8"/>
  <w15:chartTrackingRefBased/>
  <w15:docId w15:val="{A779B4E2-8DAD-484C-B857-6432BDEC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A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F7A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9F7A8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F7A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F7A87"/>
    <w:rPr>
      <w:sz w:val="20"/>
      <w:szCs w:val="20"/>
    </w:rPr>
  </w:style>
  <w:style w:type="paragraph" w:styleId="a8">
    <w:name w:val="List Paragraph"/>
    <w:basedOn w:val="a"/>
    <w:uiPriority w:val="34"/>
    <w:qFormat/>
    <w:rsid w:val="002051FA"/>
    <w:pPr>
      <w:ind w:leftChars="200" w:left="480"/>
    </w:pPr>
  </w:style>
  <w:style w:type="paragraph" w:styleId="3">
    <w:name w:val="Body Text Indent 3"/>
    <w:basedOn w:val="a"/>
    <w:link w:val="30"/>
    <w:rsid w:val="001C6A0C"/>
    <w:pPr>
      <w:widowControl/>
      <w:overflowPunct w:val="0"/>
      <w:autoSpaceDE w:val="0"/>
      <w:autoSpaceDN w:val="0"/>
      <w:adjustRightInd w:val="0"/>
      <w:spacing w:line="360" w:lineRule="auto"/>
      <w:ind w:left="1440" w:hanging="720"/>
      <w:jc w:val="both"/>
      <w:textAlignment w:val="baseline"/>
    </w:pPr>
    <w:rPr>
      <w:rFonts w:ascii="Times New Roman" w:eastAsia="新細明體" w:hAnsi="Times New Roman" w:cs="Times New Roman"/>
      <w:kern w:val="0"/>
      <w:sz w:val="26"/>
      <w:szCs w:val="20"/>
    </w:rPr>
  </w:style>
  <w:style w:type="character" w:customStyle="1" w:styleId="30">
    <w:name w:val="本文縮排 3 字元"/>
    <w:basedOn w:val="a0"/>
    <w:link w:val="3"/>
    <w:rsid w:val="001C6A0C"/>
    <w:rPr>
      <w:rFonts w:ascii="Times New Roman" w:eastAsia="新細明體" w:hAnsi="Times New Roman" w:cs="Times New Roman"/>
      <w:kern w:val="0"/>
      <w:sz w:val="26"/>
      <w:szCs w:val="20"/>
      <w:lang w:val="en-GB"/>
    </w:rPr>
  </w:style>
  <w:style w:type="paragraph" w:styleId="a9">
    <w:name w:val="Balloon Text"/>
    <w:basedOn w:val="a"/>
    <w:link w:val="aa"/>
    <w:uiPriority w:val="99"/>
    <w:semiHidden/>
    <w:unhideWhenUsed/>
    <w:rsid w:val="007F4C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F4C9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5652D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652D4"/>
  </w:style>
  <w:style w:type="character" w:customStyle="1" w:styleId="ad">
    <w:name w:val="註解文字 字元"/>
    <w:basedOn w:val="a0"/>
    <w:link w:val="ac"/>
    <w:uiPriority w:val="99"/>
    <w:semiHidden/>
    <w:rsid w:val="005652D4"/>
  </w:style>
  <w:style w:type="paragraph" w:styleId="ae">
    <w:name w:val="annotation subject"/>
    <w:basedOn w:val="ac"/>
    <w:next w:val="ac"/>
    <w:link w:val="af"/>
    <w:uiPriority w:val="99"/>
    <w:semiHidden/>
    <w:unhideWhenUsed/>
    <w:rsid w:val="005652D4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5652D4"/>
    <w:rPr>
      <w:b/>
      <w:bCs/>
    </w:rPr>
  </w:style>
  <w:style w:type="paragraph" w:customStyle="1" w:styleId="Default">
    <w:name w:val="Default"/>
    <w:rsid w:val="005822D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af0">
    <w:name w:val="Revision"/>
    <w:hidden/>
    <w:uiPriority w:val="99"/>
    <w:semiHidden/>
    <w:rsid w:val="002A72B5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F646E-EE77-49DA-A7E4-23A6F6640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1245</Words>
  <Characters>7100</Characters>
  <Application>Microsoft Office Word</Application>
  <DocSecurity>0</DocSecurity>
  <Lines>59</Lines>
  <Paragraphs>16</Paragraphs>
  <ScaleCrop>false</ScaleCrop>
  <Company/>
  <LinksUpToDate>false</LinksUpToDate>
  <CharactersWithSpaces>8329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KY TENG</dc:creator>
  <cp:keywords/>
  <dc:description/>
  <cp:lastModifiedBy>Tammy</cp:lastModifiedBy>
  <cp:revision>3</cp:revision>
  <dcterms:created xsi:type="dcterms:W3CDTF">2024-04-05T04:11:00Z</dcterms:created>
  <dcterms:modified xsi:type="dcterms:W3CDTF">2024-04-05T06:15:00Z</dcterms:modified>
</cp:coreProperties>
</file>